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E7" w:rsidRPr="00DA4A80" w:rsidRDefault="003742E7" w:rsidP="003742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4A80">
        <w:rPr>
          <w:rFonts w:ascii="Times New Roman" w:hAnsi="Times New Roman"/>
          <w:b/>
          <w:sz w:val="28"/>
          <w:szCs w:val="28"/>
        </w:rPr>
        <w:t>ИНФОРМАЦИЯ</w:t>
      </w:r>
    </w:p>
    <w:p w:rsidR="00C01F48" w:rsidRPr="00156090" w:rsidRDefault="003742E7" w:rsidP="0015609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кадровом резерве, сформированном в Администрации Тес-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состоянию на </w:t>
      </w:r>
      <w:r w:rsidR="0009765C">
        <w:rPr>
          <w:rFonts w:ascii="Times New Roman" w:hAnsi="Times New Roman"/>
          <w:sz w:val="28"/>
          <w:szCs w:val="28"/>
        </w:rPr>
        <w:t>0</w:t>
      </w:r>
      <w:r w:rsidR="00ED764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ED764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.201</w:t>
      </w:r>
      <w:r w:rsidR="00ED764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01F48" w:rsidRDefault="00C01F48" w:rsidP="003742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769"/>
        <w:gridCol w:w="1296"/>
        <w:gridCol w:w="3158"/>
        <w:gridCol w:w="2693"/>
        <w:gridCol w:w="2693"/>
        <w:gridCol w:w="1382"/>
      </w:tblGrid>
      <w:tr w:rsidR="003742E7" w:rsidRPr="00DD4451" w:rsidTr="009455D7">
        <w:tc>
          <w:tcPr>
            <w:tcW w:w="674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5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5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69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51">
              <w:rPr>
                <w:rFonts w:ascii="Times New Roman" w:hAnsi="Times New Roman"/>
                <w:sz w:val="24"/>
                <w:szCs w:val="24"/>
              </w:rPr>
              <w:t>Ф.И.О. лица, включенного в кадровый резерв</w:t>
            </w:r>
          </w:p>
        </w:tc>
        <w:tc>
          <w:tcPr>
            <w:tcW w:w="1296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5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158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51">
              <w:rPr>
                <w:rFonts w:ascii="Times New Roman" w:hAnsi="Times New Roman"/>
                <w:sz w:val="24"/>
                <w:szCs w:val="24"/>
              </w:rPr>
              <w:t>Сведения об образовании</w:t>
            </w:r>
          </w:p>
        </w:tc>
        <w:tc>
          <w:tcPr>
            <w:tcW w:w="2693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51">
              <w:rPr>
                <w:rFonts w:ascii="Times New Roman" w:hAnsi="Times New Roman"/>
                <w:sz w:val="24"/>
                <w:szCs w:val="24"/>
              </w:rPr>
              <w:t>Группа должностей (наименование должности)</w:t>
            </w:r>
          </w:p>
        </w:tc>
        <w:tc>
          <w:tcPr>
            <w:tcW w:w="2693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51">
              <w:rPr>
                <w:rFonts w:ascii="Times New Roman" w:hAnsi="Times New Roman"/>
                <w:sz w:val="24"/>
                <w:szCs w:val="24"/>
              </w:rPr>
              <w:t>Основание включения в резерв</w:t>
            </w:r>
          </w:p>
        </w:tc>
        <w:tc>
          <w:tcPr>
            <w:tcW w:w="1382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5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742E7" w:rsidRPr="00DD4451" w:rsidTr="009455D7">
        <w:tc>
          <w:tcPr>
            <w:tcW w:w="674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296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15.11.1972</w:t>
            </w:r>
          </w:p>
        </w:tc>
        <w:tc>
          <w:tcPr>
            <w:tcW w:w="3158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Хакасский государственный университет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им.Н.Ф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Катанова, 2006 г., юриспруденция, юрист</w:t>
            </w:r>
          </w:p>
        </w:tc>
        <w:tc>
          <w:tcPr>
            <w:tcW w:w="2693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(председатель)</w:t>
            </w:r>
          </w:p>
        </w:tc>
        <w:tc>
          <w:tcPr>
            <w:tcW w:w="2693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комиссии по формированию РУК от 25.04.2016 года № 1</w:t>
            </w:r>
          </w:p>
        </w:tc>
        <w:tc>
          <w:tcPr>
            <w:tcW w:w="1382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E7" w:rsidRPr="00DD4451" w:rsidTr="009455D7">
        <w:tc>
          <w:tcPr>
            <w:tcW w:w="674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296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22.04.1983</w:t>
            </w:r>
          </w:p>
        </w:tc>
        <w:tc>
          <w:tcPr>
            <w:tcW w:w="3158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Тувинский государственный университет, 2009 г., юриспруденция, юрист</w:t>
            </w:r>
          </w:p>
        </w:tc>
        <w:tc>
          <w:tcPr>
            <w:tcW w:w="2693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(председатель)</w:t>
            </w:r>
          </w:p>
        </w:tc>
        <w:tc>
          <w:tcPr>
            <w:tcW w:w="2693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комиссии по формированию РУК от 25.04.2016 года № 1</w:t>
            </w:r>
          </w:p>
        </w:tc>
        <w:tc>
          <w:tcPr>
            <w:tcW w:w="1382" w:type="dxa"/>
            <w:shd w:val="clear" w:color="auto" w:fill="auto"/>
          </w:tcPr>
          <w:p w:rsidR="003742E7" w:rsidRPr="00DD4451" w:rsidRDefault="003742E7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9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Мартович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22.04.1972</w:t>
            </w:r>
          </w:p>
        </w:tc>
        <w:tc>
          <w:tcPr>
            <w:tcW w:w="3158" w:type="dxa"/>
            <w:shd w:val="clear" w:color="auto" w:fill="auto"/>
          </w:tcPr>
          <w:p w:rsidR="00F07230" w:rsidRPr="00F07230" w:rsidRDefault="00F07230" w:rsidP="00F07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230">
              <w:rPr>
                <w:rFonts w:ascii="Times New Roman" w:hAnsi="Times New Roman"/>
                <w:sz w:val="24"/>
                <w:szCs w:val="24"/>
              </w:rPr>
              <w:t>Красноярский педагогический университет им. В.П. Астафьева, 2012 г.</w:t>
            </w:r>
            <w:r>
              <w:rPr>
                <w:rFonts w:ascii="Times New Roman" w:hAnsi="Times New Roman"/>
                <w:sz w:val="24"/>
                <w:szCs w:val="24"/>
              </w:rPr>
              <w:t>, история, учитель истории</w:t>
            </w:r>
          </w:p>
          <w:p w:rsidR="00F07230" w:rsidRPr="00F07230" w:rsidRDefault="00F07230" w:rsidP="00F07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230" w:rsidRPr="00084B2C" w:rsidRDefault="00F07230" w:rsidP="00E97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(заместитель председателя – руководитель аппарата)</w:t>
            </w:r>
          </w:p>
        </w:tc>
        <w:tc>
          <w:tcPr>
            <w:tcW w:w="2693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123 от 30.03.2018 года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9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Ламбын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96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01.06.1979</w:t>
            </w:r>
          </w:p>
        </w:tc>
        <w:tc>
          <w:tcPr>
            <w:tcW w:w="3158" w:type="dxa"/>
            <w:shd w:val="clear" w:color="auto" w:fill="auto"/>
          </w:tcPr>
          <w:p w:rsidR="00F07230" w:rsidRPr="007538D9" w:rsidRDefault="00F07230" w:rsidP="0075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38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Российский государственный социальный университет,</w:t>
            </w:r>
          </w:p>
          <w:p w:rsidR="00F07230" w:rsidRPr="007538D9" w:rsidRDefault="00F07230" w:rsidP="0075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8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2009 г., </w:t>
            </w:r>
            <w:r w:rsidRPr="007538D9">
              <w:rPr>
                <w:rFonts w:ascii="Times New Roman" w:eastAsia="Times New Roman" w:hAnsi="Times New Roman"/>
                <w:sz w:val="24"/>
                <w:szCs w:val="24"/>
              </w:rPr>
              <w:t>менеджмент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07230" w:rsidRPr="007538D9" w:rsidRDefault="00F07230" w:rsidP="007538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8D9">
              <w:rPr>
                <w:rFonts w:ascii="Times New Roman" w:eastAsia="Times New Roman" w:hAnsi="Times New Roman"/>
                <w:sz w:val="24"/>
                <w:szCs w:val="24"/>
              </w:rPr>
              <w:t>менеджер</w:t>
            </w:r>
          </w:p>
        </w:tc>
        <w:tc>
          <w:tcPr>
            <w:tcW w:w="2693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(заместитель председателя по социальной политике)</w:t>
            </w:r>
          </w:p>
        </w:tc>
        <w:tc>
          <w:tcPr>
            <w:tcW w:w="2693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123 от 30.03.2018 года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9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Бадыовна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12.10.1966</w:t>
            </w:r>
          </w:p>
        </w:tc>
        <w:tc>
          <w:tcPr>
            <w:tcW w:w="3158" w:type="dxa"/>
            <w:shd w:val="clear" w:color="auto" w:fill="auto"/>
          </w:tcPr>
          <w:p w:rsidR="00F07230" w:rsidRPr="007538D9" w:rsidRDefault="00F07230" w:rsidP="00BC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38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Российский государственный социальный университет,</w:t>
            </w:r>
          </w:p>
          <w:p w:rsidR="00F07230" w:rsidRDefault="00F07230" w:rsidP="00BC0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7538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финансы и кредит, экономист</w:t>
            </w:r>
          </w:p>
        </w:tc>
        <w:tc>
          <w:tcPr>
            <w:tcW w:w="2693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Главная (заместитель председателя по экономике, финансам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проектному управлению)</w:t>
            </w:r>
          </w:p>
        </w:tc>
        <w:tc>
          <w:tcPr>
            <w:tcW w:w="2693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123 от 30.03.2018 года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9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Банкет-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05.12.1975</w:t>
            </w:r>
          </w:p>
        </w:tc>
        <w:tc>
          <w:tcPr>
            <w:tcW w:w="3158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Тувинский государственный университет, 2009 г., филология, учитель родного языка и литературы</w:t>
            </w:r>
          </w:p>
        </w:tc>
        <w:tc>
          <w:tcPr>
            <w:tcW w:w="2693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(заместитель председателя по жизнеобеспечению)</w:t>
            </w:r>
          </w:p>
        </w:tc>
        <w:tc>
          <w:tcPr>
            <w:tcW w:w="2693" w:type="dxa"/>
            <w:shd w:val="clear" w:color="auto" w:fill="auto"/>
          </w:tcPr>
          <w:p w:rsidR="00F07230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123 от 30.03.2018 года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Лада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13.06.1984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Бурятский агропромышленный колледж, 2006, техник, технология деревообработки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(управляющий делами)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Викторович</w:t>
            </w:r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16.04.1980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«Восточно-Сибирский государственный институт культуры», бакалавр, социально-культурная деятельность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(начальник управления культуры и туризма)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Дамба-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Хуурак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Дайынчыевич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05.08.1980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Институт сценических и экранных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г.Улан-Батора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2010 г., режиссер, режиссер кино и экранных искусств 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(начальник управления культуры и туризма)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Санакчыевич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10.04.1965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институт. 1992 г., русский язык и литература, учитель русского языка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Ведущая (начальник управления образования)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Шончалай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02.02.1988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Тувинский государственный университет, 2010 г., ученый агроном. агрономия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(начальник управления сельского хозяйства и природопользования)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Булчун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23.04.1989 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Тувинский государственный университет, 2013 г., зоотехния, зооинженер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(начальник управления сельского хозяйства и природопользования)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 Олеговна</w:t>
            </w:r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08.12.1987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Томский университет систем управления и радиоэлектроники, 2016 г., экономика, финансы и кредит 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(начальник управления экономики, развития среднего и малого предпринимательства)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Валериевна</w:t>
            </w:r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23.01.1977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Сибирский университет потребительской кооперации, 2011 г., экономист-менеджер, экономика и управление на предприятии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(начальник управления экономики, развития среднего и малого предпринимательства)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Самбуевна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01.07.1973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«Уральский государственный экономический университет», 2016 г., государственное и муниципальное управление, бакалавр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Ведущая (начальник управления по администрированию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с.Самагалтай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Болат-ооловна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18.08.1969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университет, 1997 г., филология, учитель тувинского языка и литературы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Ведущая (начальник управления по администрированию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с.Самагалтай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Сирин-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08.12.1984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«Финансовый университет при Правительстве РФ», 2015 г., экономист, финансы и кредит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(начальник финансового управления)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Азиата 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28.01.1979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Колледж бизнеса и права Иркутской государственной экономической академии, 2002 г., юрист, правоведение 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(начальник управления труда и социального развития)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04.03.1990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Красноярский государственный аграрный университет, 2014 г., землеустройство, инженер 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(начальник отдела по управлению муниципальным имуществом и земельным отношения)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Сайзана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21.01.1986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Томский государственный университет, 2011 г., юриспруденция, юрист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(начальник отдела правового и кадрового обеспечения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24.05.1982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Хакасский государственный университет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им.Н.Ф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Катанова, 2011 г.,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юриспруденция, юрист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Ведущая (начальник отдела по делам молодежи и спорту)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CA571D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Уржанай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Виталийевич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F07230" w:rsidRPr="00DD4451" w:rsidRDefault="00CA571D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06.02.1995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CA571D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ФГАОУ ВО «Сибирский федеральный университет», 2017 г., экономика и бухгалтерский учет, бухгалтер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(начальник отдела по жизнеобеспечению)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B3B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6.0</w:t>
            </w:r>
            <w:r w:rsidR="00FB3B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FB3BC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 3</w:t>
            </w:r>
            <w:r w:rsidR="00FB3B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Марта Алексеевна</w:t>
            </w:r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03.03.1982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автомобильно-дорожный техникум, 2002 г., бухгалтер, экономика, бухгалтерский учет и контроль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(главный специалист по жизнеобеспечению)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Онгуда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Маадыровна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06.05.1980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ГОУ ВПО «Хакасский государственный </w:t>
            </w:r>
            <w:r w:rsidR="00AF5C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университет им. Н.Ф. Катанова», 2007 г., юриспруденция, юрист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(главный специалист по вопросам семьи, материнства и детства)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25.10.1986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колледж, 2017 г., документационное обеспечение управления и архивоведение, специалист по документационному обеспечению управления, архивист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(ведущий специалист муниципального архива)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Аркадьевич</w:t>
            </w:r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25.04.1992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«Тувинский государственный университет», 2014 г., юриспруденция, юрист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(главный специалист по кадрам и взаимодействию с местными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администрациями)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Кудерек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29.05.1992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«Тувинский государственный университет», 2017 г., юриспруденция, юрист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(главный специалист административной комиссии)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Сандыкмаа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Идегел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07.02.1989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Тувинский государственный университет, 2015 г., педагогика и методика дошкольного образования, организатор-методист дошкольного образования 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(главный специалист по ГО и ЧС)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Хургулек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18.06.1986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Тувинский государственный университет, 2011 г., зоотехния, зооинженер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(главный зоотехник управления сельского хозяйства и природопользования)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Анай-Хаак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26.03.1990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Тувинский государственный университет, 2015 г., агрономия, ученый агроном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(главный агроном управления сельского хозяйства и природопользования)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09.05.1989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ВПО «Бурятская государственная сельскохозяйственная академия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им.В.Р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Филиппова», 2010 г., экономист, бухгалтерский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учет, анализ и аудит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Старшая (главный экономист управления сельского хозяйства и природопользования)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30" w:rsidRPr="00DD4451" w:rsidTr="009455D7">
        <w:tc>
          <w:tcPr>
            <w:tcW w:w="674" w:type="dxa"/>
            <w:shd w:val="clear" w:color="auto" w:fill="auto"/>
          </w:tcPr>
          <w:p w:rsidR="00F07230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69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Бады-Суур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Шончалай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296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03.06.1989</w:t>
            </w:r>
          </w:p>
        </w:tc>
        <w:tc>
          <w:tcPr>
            <w:tcW w:w="3158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Колледж бизнеса и права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г.Иркутска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2010 г., банковское дело, специалист банковского дела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(главный экономист управления сельского хозяйства и природопользования)</w:t>
            </w:r>
          </w:p>
        </w:tc>
        <w:tc>
          <w:tcPr>
            <w:tcW w:w="2693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16.01.2018 года № 3</w:t>
            </w:r>
          </w:p>
        </w:tc>
        <w:tc>
          <w:tcPr>
            <w:tcW w:w="1382" w:type="dxa"/>
            <w:shd w:val="clear" w:color="auto" w:fill="auto"/>
          </w:tcPr>
          <w:p w:rsidR="00F07230" w:rsidRPr="00DD4451" w:rsidRDefault="00F07230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6" w:rsidRPr="00DD4451" w:rsidTr="009455D7">
        <w:tc>
          <w:tcPr>
            <w:tcW w:w="674" w:type="dxa"/>
            <w:shd w:val="clear" w:color="auto" w:fill="auto"/>
          </w:tcPr>
          <w:p w:rsidR="00FB3BC6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69" w:type="dxa"/>
            <w:shd w:val="clear" w:color="auto" w:fill="auto"/>
          </w:tcPr>
          <w:p w:rsidR="00FB3BC6" w:rsidRDefault="00FB3BC6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Чайзатмаа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FB3BC6" w:rsidRDefault="00FB3BC6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11.02.1990</w:t>
            </w:r>
          </w:p>
        </w:tc>
        <w:tc>
          <w:tcPr>
            <w:tcW w:w="3158" w:type="dxa"/>
            <w:shd w:val="clear" w:color="auto" w:fill="auto"/>
          </w:tcPr>
          <w:p w:rsidR="00FB3BC6" w:rsidRDefault="00FB3BC6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ФГОУ СПО «Санкт-Петербургский социальный техникум», 2010 г., экономика и бухгалтерский учет, бухгалтер</w:t>
            </w:r>
          </w:p>
        </w:tc>
        <w:tc>
          <w:tcPr>
            <w:tcW w:w="2693" w:type="dxa"/>
            <w:shd w:val="clear" w:color="auto" w:fill="auto"/>
          </w:tcPr>
          <w:p w:rsidR="00FB3BC6" w:rsidRDefault="00FB3BC6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(главный экономист управления сельского хозяйства)</w:t>
            </w:r>
          </w:p>
        </w:tc>
        <w:tc>
          <w:tcPr>
            <w:tcW w:w="2693" w:type="dxa"/>
            <w:shd w:val="clear" w:color="auto" w:fill="auto"/>
          </w:tcPr>
          <w:p w:rsidR="00FB3BC6" w:rsidRDefault="00FB3BC6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06.02.2019 года № 33</w:t>
            </w:r>
          </w:p>
        </w:tc>
        <w:tc>
          <w:tcPr>
            <w:tcW w:w="1382" w:type="dxa"/>
            <w:shd w:val="clear" w:color="auto" w:fill="auto"/>
          </w:tcPr>
          <w:p w:rsidR="00FB3BC6" w:rsidRPr="00DD4451" w:rsidRDefault="00FB3BC6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6" w:rsidRPr="00DD4451" w:rsidTr="009455D7">
        <w:tc>
          <w:tcPr>
            <w:tcW w:w="674" w:type="dxa"/>
            <w:shd w:val="clear" w:color="auto" w:fill="auto"/>
          </w:tcPr>
          <w:p w:rsidR="00FB3BC6" w:rsidRPr="00DD4451" w:rsidRDefault="00AF5CDC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69" w:type="dxa"/>
            <w:shd w:val="clear" w:color="auto" w:fill="auto"/>
          </w:tcPr>
          <w:p w:rsidR="00FB3BC6" w:rsidRDefault="00FB3BC6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Айыыжы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FB3BC6" w:rsidRDefault="00FB3BC6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17.07.1993</w:t>
            </w:r>
          </w:p>
        </w:tc>
        <w:tc>
          <w:tcPr>
            <w:tcW w:w="3158" w:type="dxa"/>
            <w:shd w:val="clear" w:color="auto" w:fill="auto"/>
          </w:tcPr>
          <w:p w:rsidR="00FB3BC6" w:rsidRDefault="00FB3BC6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 ВО «Российская таможенная академия», 2017 г., юриспруденция, магистр</w:t>
            </w:r>
          </w:p>
        </w:tc>
        <w:tc>
          <w:tcPr>
            <w:tcW w:w="2693" w:type="dxa"/>
            <w:shd w:val="clear" w:color="auto" w:fill="auto"/>
          </w:tcPr>
          <w:p w:rsidR="00FB3BC6" w:rsidRDefault="00FB3BC6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(</w:t>
            </w:r>
            <w:r w:rsidR="006B153A">
              <w:rPr>
                <w:rFonts w:ascii="Times New Roman" w:hAnsi="Times New Roman"/>
                <w:sz w:val="24"/>
                <w:szCs w:val="24"/>
              </w:rPr>
              <w:t>главный специалист по вопросам семьи, материнства и детства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FB3BC6" w:rsidRDefault="006B153A" w:rsidP="00945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06.02.2019 года № 33</w:t>
            </w:r>
          </w:p>
        </w:tc>
        <w:tc>
          <w:tcPr>
            <w:tcW w:w="1382" w:type="dxa"/>
            <w:shd w:val="clear" w:color="auto" w:fill="auto"/>
          </w:tcPr>
          <w:p w:rsidR="00FB3BC6" w:rsidRPr="00DD4451" w:rsidRDefault="00FB3BC6" w:rsidP="00945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53A" w:rsidRPr="00DD4451" w:rsidTr="009455D7">
        <w:tc>
          <w:tcPr>
            <w:tcW w:w="674" w:type="dxa"/>
            <w:shd w:val="clear" w:color="auto" w:fill="auto"/>
          </w:tcPr>
          <w:p w:rsidR="006B153A" w:rsidRPr="00DD4451" w:rsidRDefault="00AF5CDC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69" w:type="dxa"/>
            <w:shd w:val="clear" w:color="auto" w:fill="auto"/>
          </w:tcPr>
          <w:p w:rsidR="006B153A" w:rsidRDefault="006B153A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296" w:type="dxa"/>
            <w:shd w:val="clear" w:color="auto" w:fill="auto"/>
          </w:tcPr>
          <w:p w:rsidR="006B153A" w:rsidRDefault="006B153A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08.12.1988</w:t>
            </w:r>
          </w:p>
        </w:tc>
        <w:tc>
          <w:tcPr>
            <w:tcW w:w="3158" w:type="dxa"/>
            <w:shd w:val="clear" w:color="auto" w:fill="auto"/>
          </w:tcPr>
          <w:p w:rsidR="006B153A" w:rsidRDefault="006B153A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«Барнаульский государственный профессионально-педагогический колледж», 2008 г., юрист, правоведение</w:t>
            </w:r>
          </w:p>
        </w:tc>
        <w:tc>
          <w:tcPr>
            <w:tcW w:w="2693" w:type="dxa"/>
            <w:shd w:val="clear" w:color="auto" w:fill="auto"/>
          </w:tcPr>
          <w:p w:rsidR="006B153A" w:rsidRDefault="006B153A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(главный специалист по жизнеобеспечению)</w:t>
            </w:r>
          </w:p>
        </w:tc>
        <w:tc>
          <w:tcPr>
            <w:tcW w:w="2693" w:type="dxa"/>
            <w:shd w:val="clear" w:color="auto" w:fill="auto"/>
          </w:tcPr>
          <w:p w:rsidR="006B153A" w:rsidRDefault="006B153A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06.02.2019 года № 33</w:t>
            </w:r>
          </w:p>
        </w:tc>
        <w:tc>
          <w:tcPr>
            <w:tcW w:w="1382" w:type="dxa"/>
            <w:shd w:val="clear" w:color="auto" w:fill="auto"/>
          </w:tcPr>
          <w:p w:rsidR="006B153A" w:rsidRPr="00DD4451" w:rsidRDefault="006B153A" w:rsidP="006B15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53A" w:rsidRPr="00DD4451" w:rsidTr="009455D7">
        <w:tc>
          <w:tcPr>
            <w:tcW w:w="674" w:type="dxa"/>
            <w:shd w:val="clear" w:color="auto" w:fill="auto"/>
          </w:tcPr>
          <w:p w:rsidR="006B153A" w:rsidRPr="00DD4451" w:rsidRDefault="00AF5CDC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769" w:type="dxa"/>
            <w:shd w:val="clear" w:color="auto" w:fill="auto"/>
          </w:tcPr>
          <w:p w:rsidR="006B153A" w:rsidRDefault="006B153A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Влада Анатольевна</w:t>
            </w:r>
          </w:p>
        </w:tc>
        <w:tc>
          <w:tcPr>
            <w:tcW w:w="1296" w:type="dxa"/>
            <w:shd w:val="clear" w:color="auto" w:fill="auto"/>
          </w:tcPr>
          <w:p w:rsidR="006B153A" w:rsidRDefault="006B153A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01.05.1984</w:t>
            </w:r>
          </w:p>
        </w:tc>
        <w:tc>
          <w:tcPr>
            <w:tcW w:w="3158" w:type="dxa"/>
            <w:shd w:val="clear" w:color="auto" w:fill="auto"/>
          </w:tcPr>
          <w:p w:rsidR="006B153A" w:rsidRDefault="006B153A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ВПО «Российская академия правосудия», 2010, юрист, юриспруденция</w:t>
            </w:r>
          </w:p>
        </w:tc>
        <w:tc>
          <w:tcPr>
            <w:tcW w:w="2693" w:type="dxa"/>
            <w:shd w:val="clear" w:color="auto" w:fill="auto"/>
          </w:tcPr>
          <w:p w:rsidR="006B153A" w:rsidRDefault="006B153A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(главный специалист – ответственный секретарь Административной комиссии)</w:t>
            </w:r>
          </w:p>
        </w:tc>
        <w:tc>
          <w:tcPr>
            <w:tcW w:w="2693" w:type="dxa"/>
            <w:shd w:val="clear" w:color="auto" w:fill="auto"/>
          </w:tcPr>
          <w:p w:rsidR="006B153A" w:rsidRDefault="006B153A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06.02.2019 года № 33</w:t>
            </w:r>
          </w:p>
        </w:tc>
        <w:tc>
          <w:tcPr>
            <w:tcW w:w="1382" w:type="dxa"/>
            <w:shd w:val="clear" w:color="auto" w:fill="auto"/>
          </w:tcPr>
          <w:p w:rsidR="006B153A" w:rsidRPr="00DD4451" w:rsidRDefault="006B153A" w:rsidP="006B15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53A" w:rsidRPr="00DD4451" w:rsidTr="009455D7">
        <w:tc>
          <w:tcPr>
            <w:tcW w:w="674" w:type="dxa"/>
            <w:shd w:val="clear" w:color="auto" w:fill="auto"/>
          </w:tcPr>
          <w:p w:rsidR="006B153A" w:rsidRPr="00DD4451" w:rsidRDefault="00AF5CDC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769" w:type="dxa"/>
            <w:shd w:val="clear" w:color="auto" w:fill="auto"/>
          </w:tcPr>
          <w:p w:rsidR="006B153A" w:rsidRDefault="006B153A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Сайзана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96" w:type="dxa"/>
            <w:shd w:val="clear" w:color="auto" w:fill="auto"/>
          </w:tcPr>
          <w:p w:rsidR="006B153A" w:rsidRDefault="006B153A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23.04.1987</w:t>
            </w:r>
          </w:p>
        </w:tc>
        <w:tc>
          <w:tcPr>
            <w:tcW w:w="3158" w:type="dxa"/>
            <w:shd w:val="clear" w:color="auto" w:fill="auto"/>
          </w:tcPr>
          <w:p w:rsidR="006B153A" w:rsidRDefault="00620E0D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ГОУ СПО «Барнаульский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государственный профессионально-педагогический колледж», 2007 г., юрист, правоведение</w:t>
            </w:r>
          </w:p>
        </w:tc>
        <w:tc>
          <w:tcPr>
            <w:tcW w:w="2693" w:type="dxa"/>
            <w:shd w:val="clear" w:color="auto" w:fill="auto"/>
          </w:tcPr>
          <w:p w:rsidR="006B153A" w:rsidRDefault="00620E0D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Старшая (главный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отдела по управлению муниципальным имуществом, земельным отношениям и градостроительству</w:t>
            </w:r>
          </w:p>
        </w:tc>
        <w:tc>
          <w:tcPr>
            <w:tcW w:w="2693" w:type="dxa"/>
            <w:shd w:val="clear" w:color="auto" w:fill="auto"/>
          </w:tcPr>
          <w:p w:rsidR="006B153A" w:rsidRDefault="00E44E88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Распоряжение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06.02.2019 года № 33</w:t>
            </w:r>
          </w:p>
        </w:tc>
        <w:tc>
          <w:tcPr>
            <w:tcW w:w="1382" w:type="dxa"/>
            <w:shd w:val="clear" w:color="auto" w:fill="auto"/>
          </w:tcPr>
          <w:p w:rsidR="006B153A" w:rsidRPr="00DD4451" w:rsidRDefault="006B153A" w:rsidP="006B15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E88" w:rsidRPr="00DD4451" w:rsidTr="009455D7">
        <w:tc>
          <w:tcPr>
            <w:tcW w:w="674" w:type="dxa"/>
            <w:shd w:val="clear" w:color="auto" w:fill="auto"/>
          </w:tcPr>
          <w:p w:rsidR="00E44E88" w:rsidRPr="00DD4451" w:rsidRDefault="00AF5CDC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769" w:type="dxa"/>
            <w:shd w:val="clear" w:color="auto" w:fill="auto"/>
          </w:tcPr>
          <w:p w:rsidR="00E44E88" w:rsidRDefault="00E44E88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296" w:type="dxa"/>
            <w:shd w:val="clear" w:color="auto" w:fill="auto"/>
          </w:tcPr>
          <w:p w:rsidR="00E44E88" w:rsidRDefault="00E44E88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09.09.1993</w:t>
            </w:r>
          </w:p>
        </w:tc>
        <w:tc>
          <w:tcPr>
            <w:tcW w:w="3158" w:type="dxa"/>
            <w:shd w:val="clear" w:color="auto" w:fill="auto"/>
          </w:tcPr>
          <w:p w:rsidR="00E44E88" w:rsidRDefault="00E44E88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«Тувинский государственный университет», 2017 г., бакалавр, зоотехния</w:t>
            </w:r>
          </w:p>
        </w:tc>
        <w:tc>
          <w:tcPr>
            <w:tcW w:w="2693" w:type="dxa"/>
            <w:shd w:val="clear" w:color="auto" w:fill="auto"/>
          </w:tcPr>
          <w:p w:rsidR="00E44E88" w:rsidRDefault="00E44E88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(главный специалист по ГО и ЧС)</w:t>
            </w:r>
          </w:p>
        </w:tc>
        <w:tc>
          <w:tcPr>
            <w:tcW w:w="2693" w:type="dxa"/>
            <w:shd w:val="clear" w:color="auto" w:fill="auto"/>
          </w:tcPr>
          <w:p w:rsidR="00E44E88" w:rsidRDefault="00E44E88" w:rsidP="006B15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06.02.2019 года № 33</w:t>
            </w:r>
          </w:p>
        </w:tc>
        <w:tc>
          <w:tcPr>
            <w:tcW w:w="1382" w:type="dxa"/>
            <w:shd w:val="clear" w:color="auto" w:fill="auto"/>
          </w:tcPr>
          <w:p w:rsidR="00E44E88" w:rsidRPr="00DD4451" w:rsidRDefault="00E44E88" w:rsidP="006B15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E88" w:rsidRPr="00DD4451" w:rsidTr="009455D7">
        <w:tc>
          <w:tcPr>
            <w:tcW w:w="674" w:type="dxa"/>
            <w:shd w:val="clear" w:color="auto" w:fill="auto"/>
          </w:tcPr>
          <w:p w:rsidR="00E44E88" w:rsidRPr="00DD4451" w:rsidRDefault="00AF5CDC" w:rsidP="00E44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769" w:type="dxa"/>
            <w:shd w:val="clear" w:color="auto" w:fill="auto"/>
          </w:tcPr>
          <w:p w:rsidR="00E44E88" w:rsidRDefault="00E44E88" w:rsidP="00E44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Далай-оолович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E44E88" w:rsidRDefault="00E44E88" w:rsidP="00E44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29.01.1979</w:t>
            </w:r>
          </w:p>
        </w:tc>
        <w:tc>
          <w:tcPr>
            <w:tcW w:w="3158" w:type="dxa"/>
            <w:shd w:val="clear" w:color="auto" w:fill="auto"/>
          </w:tcPr>
          <w:p w:rsidR="00E44E88" w:rsidRDefault="00E44E88" w:rsidP="00E44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гуманитарная академия, 2003 г., юриспруденция</w:t>
            </w:r>
          </w:p>
        </w:tc>
        <w:tc>
          <w:tcPr>
            <w:tcW w:w="2693" w:type="dxa"/>
            <w:shd w:val="clear" w:color="auto" w:fill="auto"/>
          </w:tcPr>
          <w:p w:rsidR="00E44E88" w:rsidRDefault="00E44E88" w:rsidP="00E44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(главный специалист по ГО и ЧС)</w:t>
            </w:r>
          </w:p>
        </w:tc>
        <w:tc>
          <w:tcPr>
            <w:tcW w:w="2693" w:type="dxa"/>
            <w:shd w:val="clear" w:color="auto" w:fill="auto"/>
          </w:tcPr>
          <w:p w:rsidR="00E44E88" w:rsidRDefault="00AF5CDC" w:rsidP="00E44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06.02.2019 года № 33</w:t>
            </w:r>
          </w:p>
        </w:tc>
        <w:tc>
          <w:tcPr>
            <w:tcW w:w="1382" w:type="dxa"/>
            <w:shd w:val="clear" w:color="auto" w:fill="auto"/>
          </w:tcPr>
          <w:p w:rsidR="00E44E88" w:rsidRPr="00DD4451" w:rsidRDefault="00E44E88" w:rsidP="00E44E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E88" w:rsidRPr="00DD4451" w:rsidTr="009455D7">
        <w:tc>
          <w:tcPr>
            <w:tcW w:w="674" w:type="dxa"/>
            <w:shd w:val="clear" w:color="auto" w:fill="auto"/>
          </w:tcPr>
          <w:p w:rsidR="00E44E88" w:rsidRPr="00DD4451" w:rsidRDefault="00AF5CDC" w:rsidP="00E44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769" w:type="dxa"/>
            <w:shd w:val="clear" w:color="auto" w:fill="auto"/>
          </w:tcPr>
          <w:p w:rsidR="00E44E88" w:rsidRDefault="00E44E88" w:rsidP="00E44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Эренчин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296" w:type="dxa"/>
            <w:shd w:val="clear" w:color="auto" w:fill="auto"/>
          </w:tcPr>
          <w:p w:rsidR="00E44E88" w:rsidRDefault="00E44E88" w:rsidP="00E44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10.09.1989</w:t>
            </w:r>
          </w:p>
        </w:tc>
        <w:tc>
          <w:tcPr>
            <w:tcW w:w="3158" w:type="dxa"/>
            <w:shd w:val="clear" w:color="auto" w:fill="auto"/>
          </w:tcPr>
          <w:p w:rsidR="00E44E88" w:rsidRDefault="00E44E88" w:rsidP="00E44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«Тувинский государственный университет»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колледж, 2018 г., Специалист по документационному обеспечению управления, архивист</w:t>
            </w:r>
          </w:p>
        </w:tc>
        <w:tc>
          <w:tcPr>
            <w:tcW w:w="2693" w:type="dxa"/>
            <w:shd w:val="clear" w:color="auto" w:fill="auto"/>
          </w:tcPr>
          <w:p w:rsidR="00E44E88" w:rsidRDefault="00AF5CDC" w:rsidP="00E44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(ведущий специалист муниципального архива)</w:t>
            </w:r>
          </w:p>
        </w:tc>
        <w:tc>
          <w:tcPr>
            <w:tcW w:w="2693" w:type="dxa"/>
            <w:shd w:val="clear" w:color="auto" w:fill="auto"/>
          </w:tcPr>
          <w:p w:rsidR="00E44E88" w:rsidRDefault="00AF5CDC" w:rsidP="00E44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председателя Администрации 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06.02.2019 года № 33</w:t>
            </w:r>
          </w:p>
        </w:tc>
        <w:tc>
          <w:tcPr>
            <w:tcW w:w="1382" w:type="dxa"/>
            <w:shd w:val="clear" w:color="auto" w:fill="auto"/>
          </w:tcPr>
          <w:p w:rsidR="00E44E88" w:rsidRPr="00DD4451" w:rsidRDefault="00E44E88" w:rsidP="00E44E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2E7" w:rsidRDefault="003742E7" w:rsidP="003742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42E7" w:rsidRDefault="003742E7" w:rsidP="003742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Исполнитель: </w:t>
      </w:r>
      <w:r w:rsidR="00AF5CDC">
        <w:rPr>
          <w:rFonts w:ascii="Times New Roman" w:hAnsi="Times New Roman"/>
          <w:sz w:val="28"/>
          <w:szCs w:val="28"/>
        </w:rPr>
        <w:t>главный специалист по кадрам и взаимодействию с местными администрациями</w:t>
      </w:r>
      <w:r>
        <w:rPr>
          <w:rFonts w:ascii="Times New Roman" w:hAnsi="Times New Roman"/>
          <w:sz w:val="28"/>
          <w:szCs w:val="28"/>
        </w:rPr>
        <w:t xml:space="preserve"> ______________ /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="00AF5CDC">
        <w:rPr>
          <w:rFonts w:ascii="Times New Roman" w:hAnsi="Times New Roman"/>
          <w:sz w:val="28"/>
          <w:szCs w:val="28"/>
        </w:rPr>
        <w:t>Д.Шойдак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E2BA1" w:rsidRDefault="00A07206" w:rsidP="00ED7640">
      <w:pPr>
        <w:spacing w:after="0"/>
      </w:pPr>
      <w:r>
        <w:rPr>
          <w:rFonts w:ascii="Times New Roman" w:hAnsi="Times New Roman"/>
          <w:sz w:val="28"/>
          <w:szCs w:val="28"/>
        </w:rPr>
        <w:t>Контактный телефон:839438-21-26</w:t>
      </w:r>
      <w:r w:rsidR="00ED7640">
        <w:rPr>
          <w:rFonts w:ascii="Times New Roman" w:hAnsi="Times New Roman"/>
          <w:sz w:val="28"/>
          <w:szCs w:val="28"/>
        </w:rPr>
        <w:t>4</w:t>
      </w:r>
    </w:p>
    <w:sectPr w:rsidR="007E2BA1" w:rsidSect="00374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731"/>
    <w:rsid w:val="00017AEB"/>
    <w:rsid w:val="0009765C"/>
    <w:rsid w:val="00156090"/>
    <w:rsid w:val="003742E7"/>
    <w:rsid w:val="0039647A"/>
    <w:rsid w:val="00620E0D"/>
    <w:rsid w:val="006B153A"/>
    <w:rsid w:val="006C11C8"/>
    <w:rsid w:val="007538D9"/>
    <w:rsid w:val="007E2BA1"/>
    <w:rsid w:val="007E55DA"/>
    <w:rsid w:val="00A07206"/>
    <w:rsid w:val="00AF4635"/>
    <w:rsid w:val="00AF5CDC"/>
    <w:rsid w:val="00BC002F"/>
    <w:rsid w:val="00C01F48"/>
    <w:rsid w:val="00CA571D"/>
    <w:rsid w:val="00CB5D55"/>
    <w:rsid w:val="00D27D84"/>
    <w:rsid w:val="00D97902"/>
    <w:rsid w:val="00E25731"/>
    <w:rsid w:val="00E44E88"/>
    <w:rsid w:val="00E7508B"/>
    <w:rsid w:val="00ED7640"/>
    <w:rsid w:val="00F07230"/>
    <w:rsid w:val="00FB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0B55"/>
  <w15:docId w15:val="{27441A20-011F-4F45-8696-68453982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2E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64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Пользователь</cp:lastModifiedBy>
  <cp:revision>24</cp:revision>
  <cp:lastPrinted>2019-02-12T04:20:00Z</cp:lastPrinted>
  <dcterms:created xsi:type="dcterms:W3CDTF">2018-03-15T08:21:00Z</dcterms:created>
  <dcterms:modified xsi:type="dcterms:W3CDTF">2019-02-12T04:23:00Z</dcterms:modified>
</cp:coreProperties>
</file>