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2CD" w:rsidRPr="001F32CD" w:rsidRDefault="001F32CD" w:rsidP="00BC605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2C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реали</w:t>
      </w:r>
      <w:r w:rsidR="005E67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 национальных прое</w:t>
      </w:r>
      <w:bookmarkStart w:id="0" w:name="_GoBack"/>
      <w:bookmarkEnd w:id="0"/>
      <w:r w:rsidR="005E675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ктов за 7</w:t>
      </w:r>
      <w:r w:rsidRPr="001F3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 2021 года на территории Тес-Хемского кожууна</w:t>
      </w:r>
    </w:p>
    <w:p w:rsidR="001F32CD" w:rsidRDefault="001F32CD" w:rsidP="001F32CD">
      <w:p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C605A" w:rsidRPr="00BC605A" w:rsidRDefault="00BC605A" w:rsidP="00BC605A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C60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Национальный проект «Здравоохранение»</w:t>
      </w:r>
    </w:p>
    <w:p w:rsidR="00BC605A" w:rsidRPr="00BC605A" w:rsidRDefault="00BC605A" w:rsidP="00BC60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(8 федеральных проектов, Республика Тыва участвует в 6)         </w:t>
      </w:r>
    </w:p>
    <w:p w:rsidR="00BC605A" w:rsidRPr="00BC605A" w:rsidRDefault="00BC605A" w:rsidP="00BC605A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DFDFD"/>
          <w:lang w:eastAsia="ru-RU"/>
        </w:rPr>
      </w:pPr>
      <w:r w:rsidRPr="00BC605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DFDFD"/>
          <w:lang w:eastAsia="ru-RU"/>
        </w:rPr>
        <w:t xml:space="preserve">Национальный проект «Здравоохранение» состоит из 8 федеральных проектов, Тес-Хем участвует в 5: </w:t>
      </w:r>
    </w:p>
    <w:p w:rsidR="00BC605A" w:rsidRPr="00BC605A" w:rsidRDefault="00BC605A" w:rsidP="00BC605A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605A">
        <w:rPr>
          <w:rFonts w:ascii="Times New Roman" w:eastAsia="Calibri" w:hAnsi="Times New Roman" w:cs="Times New Roman"/>
          <w:sz w:val="28"/>
          <w:szCs w:val="28"/>
          <w:lang w:eastAsia="ru-RU"/>
        </w:rPr>
        <w:t>- Развитие системы оказания первичной медико-санитарной помощи;</w:t>
      </w:r>
    </w:p>
    <w:p w:rsidR="00BC605A" w:rsidRPr="00BC605A" w:rsidRDefault="00BC605A" w:rsidP="00BC60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605A">
        <w:rPr>
          <w:rFonts w:ascii="Times New Roman" w:eastAsia="Calibri" w:hAnsi="Times New Roman" w:cs="Times New Roman"/>
          <w:sz w:val="28"/>
          <w:szCs w:val="28"/>
          <w:lang w:eastAsia="ru-RU"/>
        </w:rPr>
        <w:t>- Борьба с сердечно-сосудистыми заболеваниями;</w:t>
      </w:r>
    </w:p>
    <w:p w:rsidR="00BC605A" w:rsidRPr="00BC605A" w:rsidRDefault="00BC605A" w:rsidP="00BC60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605A">
        <w:rPr>
          <w:rFonts w:ascii="Times New Roman" w:eastAsia="Calibri" w:hAnsi="Times New Roman" w:cs="Times New Roman"/>
          <w:sz w:val="28"/>
          <w:szCs w:val="28"/>
          <w:lang w:eastAsia="ru-RU"/>
        </w:rPr>
        <w:t>- Борьба с онкологическими заболеваниями;</w:t>
      </w:r>
    </w:p>
    <w:p w:rsidR="00BC605A" w:rsidRPr="00BC605A" w:rsidRDefault="00BC605A" w:rsidP="00BC605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605A">
        <w:rPr>
          <w:rFonts w:ascii="Times New Roman" w:eastAsia="Calibri" w:hAnsi="Times New Roman" w:cs="Times New Roman"/>
          <w:sz w:val="28"/>
          <w:szCs w:val="28"/>
          <w:lang w:eastAsia="ru-RU"/>
        </w:rPr>
        <w:t>- Развитие детского здравоохранения, включая создание современной инфраструктуры оказания медицинской помощи детям;</w:t>
      </w:r>
    </w:p>
    <w:p w:rsidR="00BC605A" w:rsidRPr="00BC605A" w:rsidRDefault="00BC605A" w:rsidP="00BC60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605A">
        <w:rPr>
          <w:rFonts w:ascii="Times New Roman" w:eastAsia="Calibri" w:hAnsi="Times New Roman" w:cs="Times New Roman"/>
          <w:sz w:val="28"/>
          <w:szCs w:val="28"/>
          <w:lang w:eastAsia="ru-RU"/>
        </w:rPr>
        <w:t>- Создание единого цифрового контура в здравоохранении на основе единой государственной информационной системы здравоохранения (ЕГИСЗ).</w:t>
      </w:r>
    </w:p>
    <w:p w:rsidR="00BC605A" w:rsidRPr="00BC605A" w:rsidRDefault="00BC605A" w:rsidP="00BC60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605A" w:rsidRPr="00BC605A" w:rsidRDefault="00BC605A" w:rsidP="00BC605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C605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Проект «Развитие системы оказания первичной медико-санитарной помощи».</w:t>
      </w:r>
    </w:p>
    <w:p w:rsidR="00BC605A" w:rsidRPr="00BC605A" w:rsidRDefault="00BC605A" w:rsidP="00BC60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целях реализации федерального проекта в</w:t>
      </w:r>
      <w:r w:rsidRPr="00BC60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C605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календарным планом-графиком на сегодняшний день строительство зданий ФАП сумона «Ак-Эрик», ФАП сумона «Шуурмак» и ФАП сумона «Берт-Даг» завершены на 100%, обеспечены твердым и мягким инвентарем.</w:t>
      </w:r>
    </w:p>
    <w:p w:rsidR="00BC605A" w:rsidRPr="00BC605A" w:rsidRDefault="00BC605A" w:rsidP="00BC605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605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Проект </w:t>
      </w:r>
      <w:r w:rsidRPr="00BC605A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BC605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Борьба с сердечно-сосудистыми заболеваниями»</w:t>
      </w:r>
      <w:r w:rsidRPr="00BC605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C605A" w:rsidRPr="00BC605A" w:rsidRDefault="00BC605A" w:rsidP="00BC605A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60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Прочитана лекция «Профилактика сердечно-сосудистых заболеваний»-8, с охватом-46 человек.</w:t>
      </w:r>
      <w:r w:rsidR="00A54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Диспансерным осмотром охвачено 26 пациентов, перенесших ОНМК ранее, из них 16 получили лечение в условиях дневного стационара и круглосуточного стационара, амбулаторное лечение получили 6 пациентов, все обеспечены по ДЛО лекарственными препаратами. </w:t>
      </w:r>
    </w:p>
    <w:p w:rsidR="00BC605A" w:rsidRPr="00BC605A" w:rsidRDefault="00BC605A" w:rsidP="00BC605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605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Проект «Борьба с онкологическими заболеваниями».</w:t>
      </w:r>
    </w:p>
    <w:p w:rsidR="00BC605A" w:rsidRPr="00BC605A" w:rsidRDefault="00BC605A" w:rsidP="00BC605A">
      <w:pPr>
        <w:spacing w:after="200" w:line="276" w:lineRule="auto"/>
        <w:ind w:firstLine="50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605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населения по вопросам профилактики онкологических заболеваний: прочитана лекция-1, с охватом 28 человек на тему «</w:t>
      </w:r>
      <w:proofErr w:type="spellStart"/>
      <w:r w:rsidRPr="00BC605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Хоралыг</w:t>
      </w:r>
      <w:proofErr w:type="spellEnd"/>
      <w:r w:rsidRPr="00BC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605A">
        <w:rPr>
          <w:rFonts w:ascii="Times New Roman" w:eastAsia="Times New Roman" w:hAnsi="Times New Roman" w:cs="Times New Roman"/>
          <w:sz w:val="28"/>
          <w:szCs w:val="28"/>
          <w:lang w:eastAsia="ru-RU"/>
        </w:rPr>
        <w:t>ыжык</w:t>
      </w:r>
      <w:proofErr w:type="spellEnd"/>
      <w:r w:rsidRPr="00BC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605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</w:t>
      </w:r>
      <w:proofErr w:type="spellEnd"/>
      <w:r w:rsidRPr="00BC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605A">
        <w:rPr>
          <w:rFonts w:ascii="Times New Roman" w:eastAsia="Times New Roman" w:hAnsi="Times New Roman" w:cs="Times New Roman"/>
          <w:sz w:val="28"/>
          <w:szCs w:val="28"/>
          <w:lang w:eastAsia="ru-RU"/>
        </w:rPr>
        <w:t>чул</w:t>
      </w:r>
      <w:proofErr w:type="spellEnd"/>
      <w:r w:rsidRPr="00BC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?». Организован месячник в феврале месяце по раннему выявлению ЗНО видимой локализации с проведением дня открытых дверей, раздачей буклетов, бесед, мастер- классов по обследованию молочных желез, врач акушер- гинеколог организовала сплошное обследование женщин кожууна с взятием мазков на </w:t>
      </w:r>
      <w:proofErr w:type="spellStart"/>
      <w:r w:rsidRPr="00BC605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онкоцитологию</w:t>
      </w:r>
      <w:proofErr w:type="spellEnd"/>
      <w:r w:rsidRPr="00BC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всего осмотрено-568 женщин. Составлен и согласован план-график прохождения плановых медицинских осмотров работников организаций и предприятий кожууна. Всем руководителям организаций направлены письма о содействии работодателей по привлечению на обследование в рамках диспансеризации и профилактические медицинские осмотры работников.  Всего </w:t>
      </w:r>
      <w:r w:rsidRPr="00BC60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диспансеризацией определенных возрастов взрослого населения и профилактическими медицинскими осмотрами охвачено 646 человек.</w:t>
      </w:r>
    </w:p>
    <w:p w:rsidR="00BC605A" w:rsidRPr="00BC605A" w:rsidRDefault="00BC605A" w:rsidP="00BC605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605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Проект «Развитие детского здравоохранения, включая создание современной инфраструктуры оказания медицинской помощи детям». </w:t>
      </w:r>
    </w:p>
    <w:p w:rsidR="00BC605A" w:rsidRPr="00BC605A" w:rsidRDefault="00BC605A" w:rsidP="00BC605A">
      <w:pPr>
        <w:spacing w:after="20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2021 г. отмечается повышение рождаемости в кожууне на 35,3% по сравнению с 2020г. Это связано с тем, что в 2020г. активно проведена профилактика абортов, а также с качественное лечение гинекологических больных с бесплодием, после чего они встают на учет по беременности. В 2021г. снизилось число </w:t>
      </w:r>
      <w:r w:rsidR="001F32CD" w:rsidRPr="00BC60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заболеваний,</w:t>
      </w:r>
      <w:r w:rsidRPr="00BC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осложнивших роды, за счет раннего взятия беременных на диспансерный учет, активного проведения лечебно-профилактических мероприятий в ранние сроки и адекватного лечения осложнений беременности с </w:t>
      </w:r>
      <w:r w:rsidR="001F32CD" w:rsidRPr="00BC605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экстрагенитальной патологией</w:t>
      </w:r>
      <w:r w:rsidRPr="00BC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="001F32CD" w:rsidRPr="00BC605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тесной работы</w:t>
      </w:r>
      <w:r w:rsidRPr="00BC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другими специалистами по лечению осложнений беременности. Снижение заболеваемости отмечается от злокачественных образований женских половых органов в три раза. Возможно за счет улучшения диспансерной работы, своевременного проведения профилактических и периодических медицинских осмотров, активного проведения санитарно-просветительной работы.</w:t>
      </w:r>
    </w:p>
    <w:p w:rsidR="00BC605A" w:rsidRPr="00BC605A" w:rsidRDefault="00BC605A" w:rsidP="00BC605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605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Проект «Создание единого цифрового контура в здравоохранении на основе единой государственной информационной системы здравоохранения (ЕГИСЗ)».</w:t>
      </w:r>
      <w:r w:rsidRPr="00BC60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BC605A" w:rsidRDefault="00BC605A" w:rsidP="00BC60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05A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ГБУЗ РТ «Тес-Хемская ЦКБ» использует медицинские информационные системы, обеспечивающие в том числе ведение расписания приема врачей, электронных медицинских карт, автоматическую выгрузку счетов (реестров счетов) в территориальные фонды обязательного медицинского страхования, создание и хранение электронных медицинских документов, включая структурированные электронные медицинские документы, а также взаимодействие с подсистемами ЕГИСЗ в целях оказания медицинской помощи и электронных услуг (сервисов) для граждан.</w:t>
      </w:r>
    </w:p>
    <w:p w:rsidR="00950562" w:rsidRDefault="00950562" w:rsidP="00BC60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562" w:rsidRDefault="00950562" w:rsidP="00BC60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562" w:rsidRPr="00950562" w:rsidRDefault="00950562" w:rsidP="00950562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0562">
        <w:rPr>
          <w:rFonts w:ascii="Times New Roman" w:eastAsia="Calibri" w:hAnsi="Times New Roman" w:cs="Times New Roman"/>
          <w:b/>
          <w:sz w:val="28"/>
          <w:szCs w:val="28"/>
        </w:rPr>
        <w:t xml:space="preserve">Национальный проект </w:t>
      </w:r>
    </w:p>
    <w:p w:rsidR="00950562" w:rsidRPr="00950562" w:rsidRDefault="00950562" w:rsidP="009505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50562">
        <w:rPr>
          <w:rFonts w:ascii="Times New Roman" w:eastAsia="Calibri" w:hAnsi="Times New Roman" w:cs="Times New Roman"/>
          <w:b/>
          <w:sz w:val="28"/>
          <w:szCs w:val="28"/>
          <w:u w:val="single"/>
        </w:rPr>
        <w:t>«Безопасные и качественные автомобильные дороги»</w:t>
      </w:r>
    </w:p>
    <w:p w:rsidR="00950562" w:rsidRPr="00950562" w:rsidRDefault="00950562" w:rsidP="00950562">
      <w:pPr>
        <w:numPr>
          <w:ilvl w:val="0"/>
          <w:numId w:val="5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0562">
        <w:rPr>
          <w:rFonts w:ascii="Times New Roman" w:eastAsia="Calibri" w:hAnsi="Times New Roman" w:cs="Times New Roman"/>
          <w:sz w:val="28"/>
          <w:szCs w:val="28"/>
        </w:rPr>
        <w:t>федеральных проекта, Республика Тыва участвует в 3)</w:t>
      </w:r>
    </w:p>
    <w:p w:rsidR="00950562" w:rsidRPr="00950562" w:rsidRDefault="00950562" w:rsidP="009505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0562" w:rsidRPr="00950562" w:rsidRDefault="00950562" w:rsidP="009505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0562">
        <w:rPr>
          <w:rFonts w:ascii="Times New Roman" w:eastAsia="Calibri" w:hAnsi="Times New Roman" w:cs="Times New Roman"/>
          <w:sz w:val="28"/>
          <w:szCs w:val="28"/>
        </w:rPr>
        <w:t>Национальный проект «Безопасные и качественные автомобильные дороги» включает 4 федеральных проекта, Тес-Хемский кожуун участвует в трех:</w:t>
      </w:r>
    </w:p>
    <w:p w:rsidR="00950562" w:rsidRPr="00950562" w:rsidRDefault="00950562" w:rsidP="009505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0562">
        <w:rPr>
          <w:rFonts w:ascii="Times New Roman" w:eastAsia="Calibri" w:hAnsi="Times New Roman" w:cs="Times New Roman"/>
          <w:sz w:val="28"/>
          <w:szCs w:val="28"/>
        </w:rPr>
        <w:t xml:space="preserve">- «Дорожная сеть», </w:t>
      </w:r>
    </w:p>
    <w:p w:rsidR="00950562" w:rsidRPr="00950562" w:rsidRDefault="00950562" w:rsidP="009505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0562">
        <w:rPr>
          <w:rFonts w:ascii="Times New Roman" w:eastAsia="Calibri" w:hAnsi="Times New Roman" w:cs="Times New Roman"/>
          <w:sz w:val="28"/>
          <w:szCs w:val="28"/>
        </w:rPr>
        <w:t xml:space="preserve">- «Общесистемные меры развития дорожного хозяйства», </w:t>
      </w:r>
    </w:p>
    <w:p w:rsidR="00950562" w:rsidRPr="00950562" w:rsidRDefault="00950562" w:rsidP="009505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0562">
        <w:rPr>
          <w:rFonts w:ascii="Times New Roman" w:eastAsia="Calibri" w:hAnsi="Times New Roman" w:cs="Times New Roman"/>
          <w:sz w:val="28"/>
          <w:szCs w:val="28"/>
        </w:rPr>
        <w:t>- «Безопасность дорожного движения».</w:t>
      </w:r>
    </w:p>
    <w:p w:rsidR="00950562" w:rsidRPr="00950562" w:rsidRDefault="00950562" w:rsidP="00950562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056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Проект «Дорожная сеть».</w:t>
      </w:r>
    </w:p>
    <w:p w:rsidR="00950562" w:rsidRPr="00950562" w:rsidRDefault="00950562" w:rsidP="009505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0562">
        <w:rPr>
          <w:rFonts w:ascii="Times New Roman" w:eastAsia="Calibri" w:hAnsi="Times New Roman" w:cs="Times New Roman"/>
          <w:sz w:val="28"/>
          <w:szCs w:val="28"/>
        </w:rPr>
        <w:t>- выполнено строительства моста через р. Дыттыг-Хем с. Самагалтай на общую сумму 992 661 рублей ИП Сырат А.С.</w:t>
      </w:r>
    </w:p>
    <w:p w:rsidR="00950562" w:rsidRPr="00950562" w:rsidRDefault="00950562" w:rsidP="009505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0562" w:rsidRPr="00950562" w:rsidRDefault="00950562" w:rsidP="00950562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0562">
        <w:rPr>
          <w:rFonts w:ascii="Times New Roman" w:eastAsia="Calibri" w:hAnsi="Times New Roman" w:cs="Times New Roman"/>
          <w:b/>
          <w:sz w:val="28"/>
          <w:szCs w:val="28"/>
        </w:rPr>
        <w:t>Проект «Общесистемные меры развития дорожного хозяйства»</w:t>
      </w:r>
      <w:r w:rsidRPr="0095056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50562" w:rsidRPr="00950562" w:rsidRDefault="00950562" w:rsidP="009505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0562">
        <w:rPr>
          <w:rFonts w:ascii="Times New Roman" w:eastAsia="Calibri" w:hAnsi="Times New Roman" w:cs="Times New Roman"/>
          <w:sz w:val="28"/>
          <w:szCs w:val="28"/>
        </w:rPr>
        <w:t xml:space="preserve">На территории Тес-Хемского кожууна в с. Шуурмак имеется 1 фото-фиксирующий комплекс «СКАТ». За </w:t>
      </w:r>
      <w:r w:rsidRPr="00950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месяцев 2021 </w:t>
      </w:r>
      <w:r w:rsidRPr="00950562">
        <w:rPr>
          <w:rFonts w:ascii="Times New Roman" w:eastAsia="Calibri" w:hAnsi="Times New Roman" w:cs="Times New Roman"/>
          <w:sz w:val="28"/>
          <w:szCs w:val="28"/>
        </w:rPr>
        <w:t xml:space="preserve">год зафиксировано всего 156 административных нарушений. Данный комплекс предотвращает скоростной режим в с. Шуурмак. Также выявляет правонарушения в сфере автотранспорта, так как снимает потоковые данные проезжих автомобилей и профилактика правонарушений в сфере угона автомобилей, ДТП и кражи скота. Данная информация направляется ОГИБДД МО МВД России "Тандынский". </w:t>
      </w:r>
    </w:p>
    <w:p w:rsidR="00950562" w:rsidRPr="00950562" w:rsidRDefault="00950562" w:rsidP="00950562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0562" w:rsidRPr="00950562" w:rsidRDefault="00950562" w:rsidP="00950562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0562">
        <w:rPr>
          <w:rFonts w:ascii="Times New Roman" w:eastAsia="Calibri" w:hAnsi="Times New Roman" w:cs="Times New Roman"/>
          <w:b/>
          <w:sz w:val="28"/>
          <w:szCs w:val="28"/>
        </w:rPr>
        <w:t>Проект «Безопасность дорожного движения».</w:t>
      </w:r>
    </w:p>
    <w:p w:rsidR="00950562" w:rsidRPr="00950562" w:rsidRDefault="00950562" w:rsidP="0095056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0562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Pr="00950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месяцев 2021 </w:t>
      </w:r>
      <w:r w:rsidRPr="00950562">
        <w:rPr>
          <w:rFonts w:ascii="Times New Roman" w:eastAsia="Calibri" w:hAnsi="Times New Roman" w:cs="Times New Roman"/>
          <w:sz w:val="28"/>
          <w:szCs w:val="28"/>
        </w:rPr>
        <w:t>года выполнены следующие мероприятия:</w:t>
      </w:r>
    </w:p>
    <w:p w:rsidR="00950562" w:rsidRPr="00950562" w:rsidRDefault="00950562" w:rsidP="00950562">
      <w:pPr>
        <w:tabs>
          <w:tab w:val="left" w:pos="918"/>
          <w:tab w:val="left" w:pos="6165"/>
        </w:tabs>
        <w:spacing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0562">
        <w:rPr>
          <w:rFonts w:ascii="Times New Roman" w:eastAsia="Calibri" w:hAnsi="Times New Roman" w:cs="Times New Roman"/>
          <w:sz w:val="28"/>
          <w:szCs w:val="28"/>
        </w:rPr>
        <w:t xml:space="preserve">- ремонт уличного освещения на территории кожууна 94 штук, из них 20шт. ул. Лесная с. Шуурмак, 20 шт. ул. </w:t>
      </w:r>
      <w:proofErr w:type="spellStart"/>
      <w:r w:rsidRPr="00950562">
        <w:rPr>
          <w:rFonts w:ascii="Times New Roman" w:eastAsia="Calibri" w:hAnsi="Times New Roman" w:cs="Times New Roman"/>
          <w:sz w:val="28"/>
          <w:szCs w:val="28"/>
        </w:rPr>
        <w:t>Ооржак</w:t>
      </w:r>
      <w:proofErr w:type="spellEnd"/>
      <w:r w:rsidRPr="009505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50562">
        <w:rPr>
          <w:rFonts w:ascii="Times New Roman" w:eastAsia="Calibri" w:hAnsi="Times New Roman" w:cs="Times New Roman"/>
          <w:sz w:val="28"/>
          <w:szCs w:val="28"/>
        </w:rPr>
        <w:t>Чадамба</w:t>
      </w:r>
      <w:proofErr w:type="spellEnd"/>
      <w:r w:rsidRPr="00950562">
        <w:rPr>
          <w:rFonts w:ascii="Times New Roman" w:eastAsia="Calibri" w:hAnsi="Times New Roman" w:cs="Times New Roman"/>
          <w:sz w:val="28"/>
          <w:szCs w:val="28"/>
        </w:rPr>
        <w:t xml:space="preserve"> с. Ак-Эрик, 54 шт. в с. Самагалтай (заменены сгоревшие лампочки (Кунаа, Дружба, Амбын-Ноян).</w:t>
      </w:r>
    </w:p>
    <w:p w:rsidR="00950562" w:rsidRPr="00950562" w:rsidRDefault="00950562" w:rsidP="00950562">
      <w:pPr>
        <w:tabs>
          <w:tab w:val="left" w:pos="918"/>
          <w:tab w:val="left" w:pos="6165"/>
        </w:tabs>
        <w:spacing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0562">
        <w:rPr>
          <w:rFonts w:ascii="Times New Roman" w:eastAsia="Calibri" w:hAnsi="Times New Roman" w:cs="Times New Roman"/>
          <w:sz w:val="28"/>
          <w:szCs w:val="28"/>
        </w:rPr>
        <w:t>- приобретение и установка 12 камер видеонаблюдения в с. Самагалтай на перекрестках улиц Дружба-Амбын-Ноян, ул. Дружба, ул. А.Ч.Кунаа, А.Ч. Кунаа-Ланзыы, А.Ч.Кунаа-Подстанция и на Свалке.</w:t>
      </w:r>
    </w:p>
    <w:p w:rsidR="00950562" w:rsidRPr="00950562" w:rsidRDefault="00950562" w:rsidP="00950562">
      <w:pPr>
        <w:tabs>
          <w:tab w:val="left" w:pos="918"/>
          <w:tab w:val="left" w:pos="6165"/>
        </w:tabs>
        <w:spacing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0562">
        <w:rPr>
          <w:rFonts w:ascii="Times New Roman" w:eastAsia="Calibri" w:hAnsi="Times New Roman" w:cs="Times New Roman"/>
          <w:sz w:val="28"/>
          <w:szCs w:val="28"/>
        </w:rPr>
        <w:t>- выполнение сметной документации автомобильных дорог кожууна;</w:t>
      </w:r>
    </w:p>
    <w:p w:rsidR="00950562" w:rsidRPr="00950562" w:rsidRDefault="00950562" w:rsidP="00950562">
      <w:pPr>
        <w:tabs>
          <w:tab w:val="left" w:pos="918"/>
          <w:tab w:val="left" w:pos="6165"/>
        </w:tabs>
        <w:spacing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0562">
        <w:rPr>
          <w:rFonts w:ascii="Times New Roman" w:eastAsia="Calibri" w:hAnsi="Times New Roman" w:cs="Times New Roman"/>
          <w:sz w:val="28"/>
          <w:szCs w:val="28"/>
        </w:rPr>
        <w:t>-приобретение и установка дорожных знаков (3 шт. «видеонаблюдения», 1 шт., по ул. Гагарина);</w:t>
      </w:r>
    </w:p>
    <w:p w:rsidR="00950562" w:rsidRPr="00950562" w:rsidRDefault="00950562" w:rsidP="00950562">
      <w:pPr>
        <w:tabs>
          <w:tab w:val="left" w:pos="918"/>
          <w:tab w:val="left" w:pos="6165"/>
        </w:tabs>
        <w:spacing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0562">
        <w:rPr>
          <w:rFonts w:ascii="Times New Roman" w:eastAsia="Calibri" w:hAnsi="Times New Roman" w:cs="Times New Roman"/>
          <w:sz w:val="28"/>
          <w:szCs w:val="28"/>
        </w:rPr>
        <w:t xml:space="preserve">- очистка дорог от снега и снежного покрова улиц </w:t>
      </w:r>
      <w:proofErr w:type="spellStart"/>
      <w:r w:rsidRPr="00950562">
        <w:rPr>
          <w:rFonts w:ascii="Times New Roman" w:eastAsia="Calibri" w:hAnsi="Times New Roman" w:cs="Times New Roman"/>
          <w:sz w:val="28"/>
          <w:szCs w:val="28"/>
        </w:rPr>
        <w:t>с.Самагалтай</w:t>
      </w:r>
      <w:proofErr w:type="spellEnd"/>
      <w:r w:rsidRPr="0095056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50562" w:rsidRPr="00950562" w:rsidRDefault="00950562" w:rsidP="00950562">
      <w:pPr>
        <w:tabs>
          <w:tab w:val="left" w:pos="918"/>
          <w:tab w:val="left" w:pos="6165"/>
        </w:tabs>
        <w:spacing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0562">
        <w:rPr>
          <w:rFonts w:ascii="Times New Roman" w:eastAsia="Calibri" w:hAnsi="Times New Roman" w:cs="Times New Roman"/>
          <w:sz w:val="28"/>
          <w:szCs w:val="28"/>
        </w:rPr>
        <w:t>-очистка от снежных навалов, засыпка щебнем и шлаком автомобильных дорог кожууна.</w:t>
      </w:r>
    </w:p>
    <w:p w:rsidR="00950562" w:rsidRPr="00950562" w:rsidRDefault="00950562" w:rsidP="00950562">
      <w:pPr>
        <w:tabs>
          <w:tab w:val="left" w:pos="918"/>
          <w:tab w:val="left" w:pos="6165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50562" w:rsidRPr="00950562" w:rsidRDefault="00950562" w:rsidP="00950562">
      <w:pPr>
        <w:numPr>
          <w:ilvl w:val="0"/>
          <w:numId w:val="4"/>
        </w:num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950562">
        <w:rPr>
          <w:rFonts w:ascii="Times New Roman" w:eastAsia="Calibri" w:hAnsi="Times New Roman" w:cs="Times New Roman"/>
          <w:b/>
          <w:sz w:val="28"/>
          <w:szCs w:val="28"/>
          <w:u w:val="single"/>
        </w:rPr>
        <w:t>Национальный проект «Жилье и городская среда»</w:t>
      </w:r>
    </w:p>
    <w:p w:rsidR="00950562" w:rsidRPr="00950562" w:rsidRDefault="00950562" w:rsidP="00950562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0562">
        <w:rPr>
          <w:rFonts w:ascii="Times New Roman" w:eastAsia="Calibri" w:hAnsi="Times New Roman" w:cs="Times New Roman"/>
          <w:sz w:val="28"/>
          <w:szCs w:val="28"/>
        </w:rPr>
        <w:t>(4 федеральных проектов, Республика Тыва участвует в 3)</w:t>
      </w:r>
    </w:p>
    <w:p w:rsidR="00950562" w:rsidRPr="00950562" w:rsidRDefault="00950562" w:rsidP="00950562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0562" w:rsidRPr="00950562" w:rsidRDefault="00950562" w:rsidP="00950562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0562">
        <w:rPr>
          <w:rFonts w:ascii="Times New Roman" w:eastAsia="Calibri" w:hAnsi="Times New Roman" w:cs="Times New Roman"/>
          <w:sz w:val="28"/>
          <w:szCs w:val="28"/>
        </w:rPr>
        <w:t>Национальный проект «Жилье и городская среда» включает 4 федеральных проекта, Тес-Хемский кожуун участвует в двух:</w:t>
      </w:r>
    </w:p>
    <w:p w:rsidR="00950562" w:rsidRPr="00950562" w:rsidRDefault="00950562" w:rsidP="00950562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DFDFD"/>
        </w:rPr>
      </w:pPr>
      <w:r w:rsidRPr="00950562">
        <w:rPr>
          <w:rFonts w:ascii="Times New Roman" w:eastAsia="Calibri" w:hAnsi="Times New Roman" w:cs="Times New Roman"/>
          <w:sz w:val="28"/>
          <w:szCs w:val="28"/>
        </w:rPr>
        <w:t>- Жилье;</w:t>
      </w:r>
    </w:p>
    <w:p w:rsidR="00950562" w:rsidRPr="00950562" w:rsidRDefault="00950562" w:rsidP="00950562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DFDFD"/>
        </w:rPr>
      </w:pPr>
      <w:r w:rsidRPr="00950562">
        <w:rPr>
          <w:rFonts w:ascii="Times New Roman" w:eastAsia="Calibri" w:hAnsi="Times New Roman" w:cs="Times New Roman"/>
          <w:sz w:val="28"/>
          <w:szCs w:val="28"/>
        </w:rPr>
        <w:t>- Формирование комфортной городской среды.</w:t>
      </w:r>
    </w:p>
    <w:p w:rsidR="00950562" w:rsidRPr="00950562" w:rsidRDefault="00950562" w:rsidP="00950562">
      <w:pPr>
        <w:numPr>
          <w:ilvl w:val="0"/>
          <w:numId w:val="3"/>
        </w:num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shd w:val="clear" w:color="auto" w:fill="FFFFFF"/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0562">
        <w:rPr>
          <w:rFonts w:ascii="Times New Roman" w:eastAsia="Times New Roman" w:hAnsi="Times New Roman" w:cs="Times New Roman"/>
          <w:b/>
          <w:sz w:val="28"/>
          <w:szCs w:val="28"/>
        </w:rPr>
        <w:t>Проект «</w:t>
      </w:r>
      <w:r w:rsidRPr="00950562">
        <w:rPr>
          <w:rFonts w:ascii="Times New Roman" w:eastAsia="Calibri" w:hAnsi="Times New Roman" w:cs="Times New Roman"/>
          <w:b/>
          <w:sz w:val="28"/>
          <w:szCs w:val="28"/>
        </w:rPr>
        <w:t>Формирование комфортной городской среды».</w:t>
      </w:r>
    </w:p>
    <w:p w:rsidR="00950562" w:rsidRPr="00950562" w:rsidRDefault="00950562" w:rsidP="00950562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562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В 2021 году </w:t>
      </w:r>
      <w:r w:rsidRPr="00950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благоустроена общественная территория по ул. Магистральная </w:t>
      </w:r>
      <w:proofErr w:type="spellStart"/>
      <w:r w:rsidRPr="00950562">
        <w:rPr>
          <w:rFonts w:ascii="Times New Roman" w:eastAsia="Times New Roman" w:hAnsi="Times New Roman" w:cs="Times New Roman"/>
          <w:sz w:val="28"/>
          <w:szCs w:val="28"/>
          <w:lang w:eastAsia="ru-RU"/>
        </w:rPr>
        <w:t>с.Самагалтай</w:t>
      </w:r>
      <w:proofErr w:type="spellEnd"/>
      <w:r w:rsidRPr="00950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Тес-</w:t>
      </w:r>
      <w:proofErr w:type="spellStart"/>
      <w:r w:rsidRPr="00950562">
        <w:rPr>
          <w:rFonts w:ascii="Times New Roman" w:eastAsia="Times New Roman" w:hAnsi="Times New Roman" w:cs="Times New Roman"/>
          <w:sz w:val="28"/>
          <w:szCs w:val="28"/>
          <w:lang w:eastAsia="ru-RU"/>
        </w:rPr>
        <w:t>Хемского</w:t>
      </w:r>
      <w:proofErr w:type="spellEnd"/>
      <w:r w:rsidRPr="00950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05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Pr="00950562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.</w:t>
      </w:r>
    </w:p>
    <w:p w:rsidR="00950562" w:rsidRPr="00950562" w:rsidRDefault="00950562" w:rsidP="0095056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5056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В декабре 2020 года проведены электронные торги, в результате </w:t>
      </w:r>
      <w:r w:rsidRPr="009505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22 декабря 2020 года заключен муниципальный контракт от №Ф.2020.000011 на благоустройства общественной территории «Магистральная» </w:t>
      </w:r>
      <w:proofErr w:type="spellStart"/>
      <w:r w:rsidRPr="009505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с.Самагалтай</w:t>
      </w:r>
      <w:proofErr w:type="spellEnd"/>
      <w:r w:rsidRPr="009505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950562">
        <w:rPr>
          <w:rFonts w:ascii="Times New Roman" w:eastAsia="Times New Roman" w:hAnsi="Times New Roman" w:cs="Times New Roman"/>
          <w:sz w:val="28"/>
          <w:szCs w:val="27"/>
          <w:lang w:eastAsia="ru-RU"/>
        </w:rPr>
        <w:lastRenderedPageBreak/>
        <w:t xml:space="preserve">ул. Магистральная д.43 </w:t>
      </w:r>
      <w:r w:rsidRPr="009505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Тес-Хемского кожууна с индивидуальным предпринимателем </w:t>
      </w:r>
      <w:proofErr w:type="spellStart"/>
      <w:r w:rsidRPr="009505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Монгуш</w:t>
      </w:r>
      <w:proofErr w:type="spellEnd"/>
      <w:r w:rsidRPr="009505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9505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Радислав</w:t>
      </w:r>
      <w:proofErr w:type="spellEnd"/>
      <w:r w:rsidRPr="009505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9505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Киирипович</w:t>
      </w:r>
      <w:proofErr w:type="spellEnd"/>
      <w:r w:rsidRPr="009505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сумму 810,0 тыс.руб. Согласно контракту, начало работ с 15 мая 2021 года и завершение работ не позднее 31 августа 2021 года. </w:t>
      </w:r>
    </w:p>
    <w:p w:rsidR="00950562" w:rsidRPr="00950562" w:rsidRDefault="00950562" w:rsidP="0095056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505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благоустраиваемой территории согласно проектно-сметной документации будут установлены </w:t>
      </w:r>
      <w:r w:rsidRPr="00950562">
        <w:rPr>
          <w:rFonts w:ascii="Times New Roman" w:eastAsia="Times New Roman" w:hAnsi="Times New Roman" w:cs="Times New Roman"/>
          <w:sz w:val="28"/>
          <w:szCs w:val="27"/>
          <w:lang w:eastAsia="ru-RU"/>
        </w:rPr>
        <w:t>качели, карусель, спортивный комплекс, баскетбольный щит, теннисный стол, ограждения, урны и скамейки.</w:t>
      </w:r>
    </w:p>
    <w:p w:rsidR="00950562" w:rsidRPr="00950562" w:rsidRDefault="00950562" w:rsidP="0095056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50562">
        <w:rPr>
          <w:rFonts w:ascii="Times New Roman" w:eastAsia="Times New Roman" w:hAnsi="Times New Roman" w:cs="Times New Roman"/>
          <w:sz w:val="28"/>
          <w:szCs w:val="27"/>
          <w:lang w:eastAsia="ru-RU"/>
        </w:rPr>
        <w:t>На сегодняшний день на объекте выполнено выравнивание земли, земляные работы, ограждения, заказаны малые архитектурные формы, строительная готовность оценивается на 50%.</w:t>
      </w:r>
    </w:p>
    <w:p w:rsidR="00950562" w:rsidRPr="00950562" w:rsidRDefault="00950562" w:rsidP="0095056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50562">
        <w:rPr>
          <w:rFonts w:ascii="Times New Roman" w:eastAsia="Times New Roman" w:hAnsi="Times New Roman" w:cs="Times New Roman"/>
          <w:sz w:val="28"/>
          <w:szCs w:val="27"/>
          <w:lang w:eastAsia="ru-RU"/>
        </w:rPr>
        <w:t>Финансовые средства авансирование на 30% в сумме 243 000 рублей перечислено в счет подрядчика от 10 июня 2021 года (№148286).</w:t>
      </w:r>
    </w:p>
    <w:p w:rsidR="00950562" w:rsidRPr="00950562" w:rsidRDefault="00950562" w:rsidP="0095056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50562">
        <w:rPr>
          <w:rFonts w:ascii="Times New Roman" w:eastAsia="Calibri" w:hAnsi="Times New Roman" w:cs="Times New Roman"/>
          <w:sz w:val="28"/>
          <w:szCs w:val="28"/>
        </w:rPr>
        <w:t>В благоустраиваемых территориях установлены плакаты, касающихся реализации национального проекта, на строящихся объектах в рамках национального проекта «Формирование комфортной городской среды», а также применены компоненты единого визуального стиля и логотипа (</w:t>
      </w:r>
      <w:proofErr w:type="spellStart"/>
      <w:r w:rsidRPr="00950562">
        <w:rPr>
          <w:rFonts w:ascii="Times New Roman" w:eastAsia="Calibri" w:hAnsi="Times New Roman" w:cs="Times New Roman"/>
          <w:sz w:val="28"/>
          <w:szCs w:val="28"/>
        </w:rPr>
        <w:t>брендбук</w:t>
      </w:r>
      <w:proofErr w:type="spellEnd"/>
      <w:r w:rsidRPr="00950562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950562" w:rsidRPr="00950562" w:rsidRDefault="00950562" w:rsidP="00950562">
      <w:pPr>
        <w:spacing w:after="0" w:line="240" w:lineRule="auto"/>
        <w:ind w:left="1069"/>
        <w:contextualSpacing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950562" w:rsidRPr="00950562" w:rsidRDefault="00950562" w:rsidP="00950562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950562">
        <w:rPr>
          <w:rFonts w:ascii="Times New Roman" w:eastAsia="Calibri" w:hAnsi="Times New Roman" w:cs="Times New Roman"/>
          <w:b/>
          <w:sz w:val="28"/>
          <w:szCs w:val="28"/>
          <w:u w:val="single"/>
        </w:rPr>
        <w:t>Национальный проект «Экология»</w:t>
      </w:r>
    </w:p>
    <w:p w:rsidR="00950562" w:rsidRPr="00950562" w:rsidRDefault="00950562" w:rsidP="0095056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0562">
        <w:rPr>
          <w:rFonts w:ascii="Times New Roman" w:eastAsia="Calibri" w:hAnsi="Times New Roman" w:cs="Times New Roman"/>
          <w:sz w:val="28"/>
          <w:szCs w:val="28"/>
        </w:rPr>
        <w:t>(11 федеральных проектов, Республика Тыва участвует в 4)</w:t>
      </w:r>
    </w:p>
    <w:p w:rsidR="00950562" w:rsidRPr="00950562" w:rsidRDefault="00950562" w:rsidP="0095056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950562" w:rsidRPr="00950562" w:rsidRDefault="00950562" w:rsidP="009505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0562">
        <w:rPr>
          <w:rFonts w:ascii="Times New Roman" w:eastAsia="Calibri" w:hAnsi="Times New Roman" w:cs="Times New Roman"/>
          <w:sz w:val="28"/>
          <w:szCs w:val="28"/>
        </w:rPr>
        <w:t xml:space="preserve">Национальный проект «Экология» включает 11 федеральных проектов, Тес-Хемский кожуун участвует в 3: </w:t>
      </w:r>
    </w:p>
    <w:p w:rsidR="00950562" w:rsidRPr="00950562" w:rsidRDefault="00950562" w:rsidP="0095056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50562">
        <w:rPr>
          <w:rFonts w:ascii="Times New Roman" w:eastAsia="Calibri" w:hAnsi="Times New Roman" w:cs="Times New Roman"/>
          <w:sz w:val="28"/>
          <w:szCs w:val="28"/>
        </w:rPr>
        <w:t>- «Сохранение лесов»;</w:t>
      </w:r>
    </w:p>
    <w:p w:rsidR="00950562" w:rsidRPr="00950562" w:rsidRDefault="00950562" w:rsidP="0095056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50562">
        <w:rPr>
          <w:rFonts w:ascii="Times New Roman" w:eastAsia="Calibri" w:hAnsi="Times New Roman" w:cs="Times New Roman"/>
          <w:sz w:val="28"/>
          <w:szCs w:val="28"/>
        </w:rPr>
        <w:t>- «Чистая вода»;</w:t>
      </w:r>
    </w:p>
    <w:p w:rsidR="00950562" w:rsidRPr="00950562" w:rsidRDefault="00950562" w:rsidP="0095056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50562">
        <w:rPr>
          <w:rFonts w:ascii="Times New Roman" w:eastAsia="Calibri" w:hAnsi="Times New Roman" w:cs="Times New Roman"/>
          <w:sz w:val="28"/>
          <w:szCs w:val="28"/>
        </w:rPr>
        <w:t>- «Комплексная система обращения с твердыми коммунальными отходами».</w:t>
      </w:r>
    </w:p>
    <w:p w:rsidR="00950562" w:rsidRPr="00950562" w:rsidRDefault="00950562" w:rsidP="00950562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0562">
        <w:rPr>
          <w:rFonts w:ascii="Times New Roman" w:eastAsia="Times New Roman" w:hAnsi="Times New Roman" w:cs="Times New Roman"/>
          <w:b/>
          <w:sz w:val="28"/>
          <w:szCs w:val="28"/>
        </w:rPr>
        <w:t>Проект «Сохранение лесов».</w:t>
      </w:r>
    </w:p>
    <w:p w:rsidR="00950562" w:rsidRPr="00950562" w:rsidRDefault="00950562" w:rsidP="00950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0562">
        <w:rPr>
          <w:rFonts w:ascii="Times New Roman" w:eastAsia="Calibri" w:hAnsi="Times New Roman" w:cs="Times New Roman"/>
          <w:sz w:val="28"/>
          <w:szCs w:val="28"/>
        </w:rPr>
        <w:t xml:space="preserve">В Самагалтайском участковом лесничестве посажено 10 гектаров лесных культур и в Шуурмакском участковом лесничестве посажено – 15 гектаров (кедр). Общая лесовосстановления за 6 месяцев 2021 года составляет – 25 гектаров лесных культур. </w:t>
      </w:r>
    </w:p>
    <w:p w:rsidR="00950562" w:rsidRPr="00950562" w:rsidRDefault="00950562" w:rsidP="00950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056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50562">
        <w:rPr>
          <w:rFonts w:ascii="Times New Roman" w:eastAsia="Calibri" w:hAnsi="Times New Roman" w:cs="Times New Roman"/>
          <w:sz w:val="28"/>
          <w:szCs w:val="28"/>
        </w:rPr>
        <w:t>аспоряжением администрации кожууна от 10.03.2020г. № 56 утвержден план мероприятий озеленения на 2020-2022 года, где указаны количество саженцев и место посадки. Согласно плану работы по посадке саженцев начинается с 20 мая по 20 сентября 2021 года.</w:t>
      </w:r>
    </w:p>
    <w:p w:rsidR="00950562" w:rsidRPr="00950562" w:rsidRDefault="00950562" w:rsidP="009505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0562">
        <w:rPr>
          <w:rFonts w:ascii="Times New Roman" w:eastAsia="Times New Roman" w:hAnsi="Times New Roman" w:cs="Times New Roman"/>
          <w:sz w:val="28"/>
          <w:szCs w:val="28"/>
        </w:rPr>
        <w:t xml:space="preserve">В весеннем озеленении территорий кожууна посажено 50 шт. саженцев (ель) в с. Белдир-Арыг, из них детский сад «Белек» - 40 шт. саженцев, на памятнике по ул. Ленина посажены - 10 шт. саженцев, также проведены побелка деревьев центральных улиц </w:t>
      </w:r>
      <w:proofErr w:type="spellStart"/>
      <w:r w:rsidRPr="00950562">
        <w:rPr>
          <w:rFonts w:ascii="Times New Roman" w:eastAsia="Times New Roman" w:hAnsi="Times New Roman" w:cs="Times New Roman"/>
          <w:sz w:val="28"/>
          <w:szCs w:val="28"/>
        </w:rPr>
        <w:t>с.Самагалтай</w:t>
      </w:r>
      <w:proofErr w:type="spellEnd"/>
      <w:r w:rsidRPr="00950562">
        <w:rPr>
          <w:rFonts w:ascii="Times New Roman" w:eastAsia="Times New Roman" w:hAnsi="Times New Roman" w:cs="Times New Roman"/>
          <w:sz w:val="28"/>
          <w:szCs w:val="28"/>
        </w:rPr>
        <w:t xml:space="preserve">.    </w:t>
      </w:r>
    </w:p>
    <w:p w:rsidR="00950562" w:rsidRPr="00950562" w:rsidRDefault="00950562" w:rsidP="00950562">
      <w:pPr>
        <w:spacing w:after="0"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056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950562">
        <w:rPr>
          <w:rFonts w:ascii="Times New Roman" w:eastAsia="Calibri" w:hAnsi="Times New Roman" w:cs="Times New Roman"/>
          <w:b/>
          <w:sz w:val="28"/>
          <w:szCs w:val="28"/>
        </w:rPr>
        <w:t>Проект «Чистая вода».</w:t>
      </w:r>
    </w:p>
    <w:p w:rsidR="00950562" w:rsidRPr="00950562" w:rsidRDefault="00950562" w:rsidP="00950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056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2021 году </w:t>
      </w:r>
      <w:r w:rsidRPr="00950562">
        <w:rPr>
          <w:rFonts w:ascii="Times New Roman" w:eastAsia="Times New Roman" w:hAnsi="Times New Roman" w:cs="Times New Roman"/>
          <w:sz w:val="28"/>
          <w:szCs w:val="28"/>
        </w:rPr>
        <w:t>пробурено 3 скважин (с. Берт-Даг, Самагалтай), а именно в служебном жилье с. Самагалтай и с.Берт-Даг, по народному проекту «Вода как основа развития сельского поселения сумона Берт-Дагский».</w:t>
      </w:r>
    </w:p>
    <w:p w:rsidR="00950562" w:rsidRPr="00950562" w:rsidRDefault="00950562" w:rsidP="00950562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0562">
        <w:rPr>
          <w:rFonts w:ascii="Times New Roman" w:eastAsia="Calibri" w:hAnsi="Times New Roman" w:cs="Times New Roman"/>
          <w:sz w:val="28"/>
          <w:szCs w:val="28"/>
        </w:rPr>
        <w:t xml:space="preserve">         Проведены акции «Чистый берег» администрацией кожууна очищены от мусора берега рек кожууна. Обследованы 4 реки кожууна (р. Ужарлыг, р.Дытыг, р.Хол-Оожу, р.Теректиг), поставлены запрещающие знаки в опасных участках, также очищены от мусора священные места </w:t>
      </w:r>
      <w:proofErr w:type="spellStart"/>
      <w:r w:rsidRPr="00950562">
        <w:rPr>
          <w:rFonts w:ascii="Times New Roman" w:eastAsia="Calibri" w:hAnsi="Times New Roman" w:cs="Times New Roman"/>
          <w:sz w:val="28"/>
          <w:szCs w:val="28"/>
        </w:rPr>
        <w:t>кожууна</w:t>
      </w:r>
      <w:proofErr w:type="spellEnd"/>
      <w:r w:rsidRPr="00950562">
        <w:rPr>
          <w:rFonts w:ascii="Times New Roman" w:eastAsia="Calibri" w:hAnsi="Times New Roman" w:cs="Times New Roman"/>
          <w:sz w:val="28"/>
          <w:szCs w:val="28"/>
        </w:rPr>
        <w:t>, побелены (Арт-</w:t>
      </w:r>
      <w:proofErr w:type="spellStart"/>
      <w:r w:rsidRPr="00950562">
        <w:rPr>
          <w:rFonts w:ascii="Times New Roman" w:eastAsia="Calibri" w:hAnsi="Times New Roman" w:cs="Times New Roman"/>
          <w:sz w:val="28"/>
          <w:szCs w:val="28"/>
        </w:rPr>
        <w:t>кыры</w:t>
      </w:r>
      <w:proofErr w:type="spellEnd"/>
      <w:r w:rsidRPr="00950562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950562">
        <w:rPr>
          <w:rFonts w:ascii="Times New Roman" w:eastAsia="Calibri" w:hAnsi="Times New Roman" w:cs="Times New Roman"/>
          <w:sz w:val="28"/>
          <w:szCs w:val="28"/>
        </w:rPr>
        <w:t>Чаа</w:t>
      </w:r>
      <w:proofErr w:type="spellEnd"/>
      <w:r w:rsidRPr="009505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50562">
        <w:rPr>
          <w:rFonts w:ascii="Times New Roman" w:eastAsia="Calibri" w:hAnsi="Times New Roman" w:cs="Times New Roman"/>
          <w:sz w:val="28"/>
          <w:szCs w:val="28"/>
        </w:rPr>
        <w:t>оваа</w:t>
      </w:r>
      <w:proofErr w:type="spellEnd"/>
      <w:r w:rsidRPr="00950562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proofErr w:type="spellStart"/>
      <w:r w:rsidRPr="00950562">
        <w:rPr>
          <w:rFonts w:ascii="Times New Roman" w:eastAsia="Calibri" w:hAnsi="Times New Roman" w:cs="Times New Roman"/>
          <w:sz w:val="28"/>
          <w:szCs w:val="28"/>
        </w:rPr>
        <w:t>Калдак-Хамар</w:t>
      </w:r>
      <w:proofErr w:type="spellEnd"/>
      <w:r w:rsidRPr="00950562">
        <w:rPr>
          <w:rFonts w:ascii="Times New Roman" w:eastAsia="Calibri" w:hAnsi="Times New Roman" w:cs="Times New Roman"/>
          <w:sz w:val="28"/>
          <w:szCs w:val="28"/>
        </w:rPr>
        <w:t>, субурганы и памятники кожууна).</w:t>
      </w:r>
    </w:p>
    <w:p w:rsidR="00950562" w:rsidRPr="00950562" w:rsidRDefault="00950562" w:rsidP="0095056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0562">
        <w:rPr>
          <w:rFonts w:ascii="Times New Roman" w:eastAsia="Calibri" w:hAnsi="Times New Roman" w:cs="Times New Roman"/>
          <w:b/>
          <w:sz w:val="28"/>
          <w:szCs w:val="28"/>
        </w:rPr>
        <w:t>Проект «Комплексная система обращения с твердыми коммунальными отходами».</w:t>
      </w:r>
    </w:p>
    <w:p w:rsidR="00950562" w:rsidRPr="00950562" w:rsidRDefault="00950562" w:rsidP="0095056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0562">
        <w:rPr>
          <w:rFonts w:ascii="Times New Roman" w:eastAsia="Calibri" w:hAnsi="Times New Roman" w:cs="Times New Roman"/>
          <w:sz w:val="28"/>
          <w:szCs w:val="28"/>
        </w:rPr>
        <w:t xml:space="preserve">Выполнена работа по ликвидации несанкционированной свалки на 2 га площади в с.Берт-Даг Тес-Хемского кожууна 25 мая 2021 года, привлечена 1 ед. трактора МТЗ-82.1, приобретено 5 штук контейнеров в </w:t>
      </w:r>
      <w:proofErr w:type="spellStart"/>
      <w:r w:rsidRPr="00950562">
        <w:rPr>
          <w:rFonts w:ascii="Times New Roman" w:eastAsia="Calibri" w:hAnsi="Times New Roman" w:cs="Times New Roman"/>
          <w:sz w:val="28"/>
          <w:szCs w:val="28"/>
        </w:rPr>
        <w:t>с.Самагалтай</w:t>
      </w:r>
      <w:proofErr w:type="spellEnd"/>
      <w:r w:rsidRPr="0095056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50562" w:rsidRPr="00950562" w:rsidRDefault="00950562" w:rsidP="00950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0562">
        <w:rPr>
          <w:rFonts w:ascii="Times New Roman" w:eastAsia="Times New Roman" w:hAnsi="Times New Roman" w:cs="Times New Roman"/>
          <w:sz w:val="28"/>
          <w:szCs w:val="28"/>
        </w:rPr>
        <w:t>Приобретены мусорные мешки, известей и хоз. материалов для санитарной очистки и благоустройства кожууна. С 12 марта по 30.06.2021г. проведено 13 общекожуунных субботников с общим охватом 1850 человек, собрано 45 тонн мусора и привлечено по 1 ед. машинной техники в каждом сумоне. Побелены, покрашены, очищены от мусора, и проведены ремонтно- восстановительные работы в общественных местах кожууна (стадион с. Самагалтай; 3 ед. памятников; 4 ед. субурганов; 1 ед. детская площадка; адресные вывески.</w:t>
      </w:r>
    </w:p>
    <w:p w:rsidR="00950562" w:rsidRPr="00950562" w:rsidRDefault="00950562" w:rsidP="009505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0562">
        <w:rPr>
          <w:rFonts w:ascii="Times New Roman" w:eastAsia="Calibri" w:hAnsi="Times New Roman" w:cs="Times New Roman"/>
          <w:sz w:val="28"/>
          <w:szCs w:val="28"/>
        </w:rPr>
        <w:t>Учреждениями кожууна и администрацией кожууна проведены косметические ремонты фасадной стороны зданий и сооружений.</w:t>
      </w:r>
    </w:p>
    <w:p w:rsidR="00950562" w:rsidRDefault="00950562" w:rsidP="00BC60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46DED" w:rsidRPr="00E46DED" w:rsidRDefault="00E46DED" w:rsidP="00E46D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46DED">
        <w:rPr>
          <w:rFonts w:ascii="Times New Roman" w:eastAsia="Calibri" w:hAnsi="Times New Roman" w:cs="Times New Roman"/>
          <w:b/>
          <w:sz w:val="28"/>
          <w:szCs w:val="28"/>
        </w:rPr>
        <w:t>Мероприятия национального проекта «Образование»</w:t>
      </w:r>
    </w:p>
    <w:p w:rsidR="00E46DED" w:rsidRPr="00E46DED" w:rsidRDefault="00E46DED" w:rsidP="00E46D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6DED" w:rsidRPr="00E46DED" w:rsidRDefault="00E46DED" w:rsidP="00E46D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DED">
        <w:rPr>
          <w:rFonts w:ascii="Times New Roman" w:eastAsia="Calibri" w:hAnsi="Times New Roman" w:cs="Times New Roman"/>
          <w:sz w:val="28"/>
          <w:szCs w:val="28"/>
        </w:rPr>
        <w:t>Для достижения целевых показателей национального проекта «Образование» управлением образования администрации Тес-Хемского кожууна достигнуты следующие показатели:</w:t>
      </w:r>
    </w:p>
    <w:p w:rsidR="00E46DED" w:rsidRPr="00E46DED" w:rsidRDefault="00E46DED" w:rsidP="00E46D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46DED">
        <w:rPr>
          <w:rFonts w:ascii="Times New Roman" w:eastAsia="Calibri" w:hAnsi="Times New Roman" w:cs="Times New Roman"/>
          <w:b/>
          <w:i/>
          <w:sz w:val="28"/>
          <w:szCs w:val="28"/>
        </w:rPr>
        <w:t>Проект «Современная школа»</w:t>
      </w:r>
    </w:p>
    <w:p w:rsidR="00E46DED" w:rsidRPr="00E46DED" w:rsidRDefault="00E46DED" w:rsidP="00E46D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DED">
        <w:rPr>
          <w:rFonts w:ascii="Times New Roman" w:eastAsia="Calibri" w:hAnsi="Times New Roman" w:cs="Times New Roman"/>
          <w:sz w:val="28"/>
          <w:szCs w:val="28"/>
        </w:rPr>
        <w:t>Создание новых мест в общеобразовательных организациях, расположенных в сельской местности.</w:t>
      </w:r>
    </w:p>
    <w:p w:rsidR="00E46DED" w:rsidRPr="00E46DED" w:rsidRDefault="00E46DED" w:rsidP="00E46D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DED">
        <w:rPr>
          <w:rFonts w:ascii="Times New Roman" w:eastAsia="Calibri" w:hAnsi="Times New Roman" w:cs="Times New Roman"/>
          <w:sz w:val="28"/>
          <w:szCs w:val="28"/>
        </w:rPr>
        <w:t xml:space="preserve">Разработана и проходит дополнительную согласительную процедуру проектно-сметная документация капитального ремонта МБОУ Самагалтайская СОШ №1. </w:t>
      </w:r>
    </w:p>
    <w:p w:rsidR="00E46DED" w:rsidRPr="00E46DED" w:rsidRDefault="00E46DED" w:rsidP="00E46D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DED">
        <w:rPr>
          <w:rFonts w:ascii="Times New Roman" w:eastAsia="Calibri" w:hAnsi="Times New Roman" w:cs="Times New Roman"/>
          <w:sz w:val="28"/>
          <w:szCs w:val="28"/>
        </w:rPr>
        <w:t>Создание Центров «</w:t>
      </w:r>
      <w:r w:rsidRPr="00E46DED">
        <w:rPr>
          <w:rFonts w:ascii="Times New Roman" w:eastAsia="Calibri" w:hAnsi="Times New Roman" w:cs="Times New Roman"/>
          <w:b/>
          <w:sz w:val="28"/>
          <w:szCs w:val="28"/>
        </w:rPr>
        <w:t>Цифровая образовательная среда»</w:t>
      </w:r>
      <w:r w:rsidRPr="00E46DED">
        <w:rPr>
          <w:rFonts w:ascii="Times New Roman" w:eastAsia="Calibri" w:hAnsi="Times New Roman" w:cs="Times New Roman"/>
          <w:sz w:val="28"/>
          <w:szCs w:val="28"/>
        </w:rPr>
        <w:t xml:space="preserve"> (ЦОС).</w:t>
      </w:r>
    </w:p>
    <w:p w:rsidR="00E46DED" w:rsidRPr="00E46DED" w:rsidRDefault="00E46DED" w:rsidP="00E46D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DED">
        <w:rPr>
          <w:rFonts w:ascii="Times New Roman" w:eastAsia="Calibri" w:hAnsi="Times New Roman" w:cs="Times New Roman"/>
          <w:sz w:val="28"/>
          <w:szCs w:val="28"/>
        </w:rPr>
        <w:tab/>
        <w:t>МБОУ О-</w:t>
      </w:r>
      <w:proofErr w:type="spellStart"/>
      <w:r w:rsidRPr="00E46DED">
        <w:rPr>
          <w:rFonts w:ascii="Times New Roman" w:eastAsia="Calibri" w:hAnsi="Times New Roman" w:cs="Times New Roman"/>
          <w:sz w:val="28"/>
          <w:szCs w:val="28"/>
        </w:rPr>
        <w:t>Шынаанская</w:t>
      </w:r>
      <w:proofErr w:type="spellEnd"/>
      <w:r w:rsidRPr="00E46DED">
        <w:rPr>
          <w:rFonts w:ascii="Times New Roman" w:eastAsia="Calibri" w:hAnsi="Times New Roman" w:cs="Times New Roman"/>
          <w:sz w:val="28"/>
          <w:szCs w:val="28"/>
        </w:rPr>
        <w:t xml:space="preserve"> СОШ прошла конкурсный отбор и стала победителем на создание Центра цифрового и естественнонаучного профиля «Точка роста». Центр будет оснащен тремя современными кабинетами цифрового и естественно-научного профиля. </w:t>
      </w:r>
    </w:p>
    <w:p w:rsidR="00E46DED" w:rsidRPr="00E46DED" w:rsidRDefault="00E46DED" w:rsidP="00E46D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DED">
        <w:rPr>
          <w:rFonts w:ascii="Times New Roman" w:eastAsia="Calibri" w:hAnsi="Times New Roman" w:cs="Times New Roman"/>
          <w:sz w:val="28"/>
          <w:szCs w:val="28"/>
        </w:rPr>
        <w:t>Для проведения ремонта данных кабинетов из муниципального бюджета кожууна будет выделено 170 тыс</w:t>
      </w:r>
      <w:proofErr w:type="gramStart"/>
      <w:r w:rsidRPr="00E46DED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E46DED">
        <w:rPr>
          <w:rFonts w:ascii="Times New Roman" w:eastAsia="Calibri" w:hAnsi="Times New Roman" w:cs="Times New Roman"/>
          <w:sz w:val="28"/>
          <w:szCs w:val="28"/>
        </w:rPr>
        <w:t xml:space="preserve">ублей. </w:t>
      </w:r>
    </w:p>
    <w:p w:rsidR="00E46DED" w:rsidRPr="00E46DED" w:rsidRDefault="00E46DED" w:rsidP="00E46D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DE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6 учителей данной школы проходят курсы повышения квалификации на площадках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по дополнительной профессиональной программе «Школа современного учителя».  </w:t>
      </w:r>
    </w:p>
    <w:p w:rsidR="00E46DED" w:rsidRPr="00E46DED" w:rsidRDefault="00E46DED" w:rsidP="00E46D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DED">
        <w:rPr>
          <w:rFonts w:ascii="Times New Roman" w:eastAsia="Calibri" w:hAnsi="Times New Roman" w:cs="Times New Roman"/>
          <w:sz w:val="28"/>
          <w:szCs w:val="28"/>
        </w:rPr>
        <w:t xml:space="preserve">          Образовательные организации кожууна периодически обновляют информационное содержание своих официальных сайтов, доступных широкой общественности. </w:t>
      </w:r>
    </w:p>
    <w:p w:rsidR="00E46DED" w:rsidRPr="00E46DED" w:rsidRDefault="00E46DED" w:rsidP="00E46D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46DED">
        <w:rPr>
          <w:rFonts w:ascii="Times New Roman" w:eastAsia="Calibri" w:hAnsi="Times New Roman" w:cs="Times New Roman"/>
          <w:b/>
          <w:i/>
          <w:sz w:val="28"/>
          <w:szCs w:val="28"/>
        </w:rPr>
        <w:t>Проект «Учитель будущего»</w:t>
      </w:r>
    </w:p>
    <w:p w:rsidR="00E46DED" w:rsidRPr="00E46DED" w:rsidRDefault="00E46DED" w:rsidP="00E46D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DED">
        <w:rPr>
          <w:rFonts w:ascii="Times New Roman" w:eastAsia="Calibri" w:hAnsi="Times New Roman" w:cs="Times New Roman"/>
          <w:sz w:val="28"/>
          <w:szCs w:val="28"/>
        </w:rPr>
        <w:t>Повышение квалификации учителя</w:t>
      </w:r>
    </w:p>
    <w:p w:rsidR="00E46DED" w:rsidRPr="00E46DED" w:rsidRDefault="00E46DED" w:rsidP="00E46D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DED">
        <w:rPr>
          <w:rFonts w:ascii="Times New Roman" w:eastAsia="Calibri" w:hAnsi="Times New Roman" w:cs="Times New Roman"/>
          <w:sz w:val="28"/>
          <w:szCs w:val="28"/>
        </w:rPr>
        <w:tab/>
        <w:t xml:space="preserve">За 6 месяцев 2021 года в Тувинском институте повышения квалификации и развития образования прошли курсы повышения квалификации 32 педагогических работников кожууна. Дистанционные курсы повышения квалификации Академии реализации государственной политики и профессионального развития работников образования Министерства просвещения проходят 63 учителя.   </w:t>
      </w:r>
    </w:p>
    <w:p w:rsidR="00E46DED" w:rsidRPr="00E46DED" w:rsidRDefault="00E46DED" w:rsidP="00E46D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46DED">
        <w:rPr>
          <w:rFonts w:ascii="Times New Roman" w:eastAsia="Calibri" w:hAnsi="Times New Roman" w:cs="Times New Roman"/>
          <w:sz w:val="28"/>
          <w:szCs w:val="28"/>
        </w:rPr>
        <w:tab/>
        <w:t xml:space="preserve">Руководителями муниципальных учебно-методических объединений учителей русского языка, математики, начальных классов, тувинского языка и литературы, английского языка проведено 5 обучающих семинаров. Силами кожуунного методического кабинета проведено 2 кустовых семинара для заместителей директоров по УВР, ВР, профилактике правонарушений и патриотическому воспитанию. </w:t>
      </w:r>
    </w:p>
    <w:p w:rsidR="00E46DED" w:rsidRPr="00E46DED" w:rsidRDefault="00E46DED" w:rsidP="00E46D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DED">
        <w:rPr>
          <w:rFonts w:ascii="Times New Roman" w:eastAsia="Calibri" w:hAnsi="Times New Roman" w:cs="Times New Roman"/>
          <w:sz w:val="28"/>
          <w:szCs w:val="28"/>
        </w:rPr>
        <w:t>Конкурсы профессионального мастерства:</w:t>
      </w:r>
    </w:p>
    <w:p w:rsidR="00E46DED" w:rsidRPr="00E46DED" w:rsidRDefault="00E46DED" w:rsidP="00E46D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DED">
        <w:rPr>
          <w:rFonts w:ascii="Times New Roman" w:eastAsia="Calibri" w:hAnsi="Times New Roman" w:cs="Times New Roman"/>
          <w:sz w:val="28"/>
          <w:szCs w:val="28"/>
        </w:rPr>
        <w:t xml:space="preserve">В конкурсе профессионального мастерства «Учитель года – 2021» приняли участие: в школьном этапе - 126 учителей, в муниципальном этапе – 28 учителей ОО кожууна. В региональном этапе конкурса стала финалистом учитель начальных классов МБОУ </w:t>
      </w:r>
      <w:proofErr w:type="spellStart"/>
      <w:r w:rsidRPr="00E46DED">
        <w:rPr>
          <w:rFonts w:ascii="Times New Roman" w:eastAsia="Calibri" w:hAnsi="Times New Roman" w:cs="Times New Roman"/>
          <w:sz w:val="28"/>
          <w:szCs w:val="28"/>
        </w:rPr>
        <w:t>Шуурмакская</w:t>
      </w:r>
      <w:proofErr w:type="spellEnd"/>
      <w:r w:rsidRPr="00E46DED">
        <w:rPr>
          <w:rFonts w:ascii="Times New Roman" w:eastAsia="Calibri" w:hAnsi="Times New Roman" w:cs="Times New Roman"/>
          <w:sz w:val="28"/>
          <w:szCs w:val="28"/>
        </w:rPr>
        <w:t xml:space="preserve"> СОШ </w:t>
      </w:r>
      <w:proofErr w:type="spellStart"/>
      <w:r w:rsidRPr="00E46DED">
        <w:rPr>
          <w:rFonts w:ascii="Times New Roman" w:eastAsia="Calibri" w:hAnsi="Times New Roman" w:cs="Times New Roman"/>
          <w:sz w:val="28"/>
          <w:szCs w:val="28"/>
        </w:rPr>
        <w:t>Монгуш</w:t>
      </w:r>
      <w:proofErr w:type="spellEnd"/>
      <w:r w:rsidRPr="00E46DED">
        <w:rPr>
          <w:rFonts w:ascii="Times New Roman" w:eastAsia="Calibri" w:hAnsi="Times New Roman" w:cs="Times New Roman"/>
          <w:sz w:val="28"/>
          <w:szCs w:val="28"/>
        </w:rPr>
        <w:t xml:space="preserve"> Р.О. </w:t>
      </w:r>
    </w:p>
    <w:p w:rsidR="00E46DED" w:rsidRPr="00E46DED" w:rsidRDefault="00E46DED" w:rsidP="00E46D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DED">
        <w:rPr>
          <w:rFonts w:ascii="Times New Roman" w:eastAsia="Calibri" w:hAnsi="Times New Roman" w:cs="Times New Roman"/>
          <w:sz w:val="28"/>
          <w:szCs w:val="28"/>
        </w:rPr>
        <w:t xml:space="preserve">В 1 и во втором потоках аттестации педагогических работников прошли добровольную оценку профессиональной квалификации (аттестацию) 28 педагогических работников образовательных организаций кожууна, в том числе на 1-ую категорию – 20 человек, на высшую – 8 учителей образовательных организаций кожууна. </w:t>
      </w:r>
    </w:p>
    <w:p w:rsidR="00E46DED" w:rsidRPr="00E46DED" w:rsidRDefault="00E46DED" w:rsidP="00E46D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46DED">
        <w:rPr>
          <w:rFonts w:ascii="Times New Roman" w:eastAsia="Calibri" w:hAnsi="Times New Roman" w:cs="Times New Roman"/>
          <w:b/>
          <w:i/>
          <w:sz w:val="28"/>
          <w:szCs w:val="28"/>
        </w:rPr>
        <w:t>Проект «Успех каждого ребенка»</w:t>
      </w:r>
    </w:p>
    <w:p w:rsidR="00E46DED" w:rsidRPr="00E46DED" w:rsidRDefault="00E46DED" w:rsidP="00E46D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DED">
        <w:rPr>
          <w:rFonts w:ascii="Times New Roman" w:eastAsia="Calibri" w:hAnsi="Times New Roman" w:cs="Times New Roman"/>
          <w:sz w:val="28"/>
          <w:szCs w:val="28"/>
        </w:rPr>
        <w:t>В 2021 году охват детей дополнительным образованием составил 1688 человек. В том числе в спортивных секциях и кружках общеобразовательных организаций кожууна – 1223, в спортивных секциях ДЮСШ – 465 человек. Значительное развитие за последние годы получает создание детских общественных организаций военно-патриотического и гражданско-патриотического направления, развитие движения «</w:t>
      </w:r>
      <w:proofErr w:type="spellStart"/>
      <w:r w:rsidRPr="00E46DED">
        <w:rPr>
          <w:rFonts w:ascii="Times New Roman" w:eastAsia="Calibri" w:hAnsi="Times New Roman" w:cs="Times New Roman"/>
          <w:sz w:val="28"/>
          <w:szCs w:val="28"/>
        </w:rPr>
        <w:t>Юнармия</w:t>
      </w:r>
      <w:proofErr w:type="spellEnd"/>
      <w:r w:rsidRPr="00E46DED">
        <w:rPr>
          <w:rFonts w:ascii="Times New Roman" w:eastAsia="Calibri" w:hAnsi="Times New Roman" w:cs="Times New Roman"/>
          <w:sz w:val="28"/>
          <w:szCs w:val="28"/>
        </w:rPr>
        <w:t xml:space="preserve">», Российское движение школьников. </w:t>
      </w:r>
    </w:p>
    <w:p w:rsidR="00E46DED" w:rsidRPr="00E46DED" w:rsidRDefault="00E46DED" w:rsidP="00E46D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DED">
        <w:rPr>
          <w:rFonts w:ascii="Times New Roman" w:eastAsia="Calibri" w:hAnsi="Times New Roman" w:cs="Times New Roman"/>
          <w:sz w:val="28"/>
          <w:szCs w:val="28"/>
        </w:rPr>
        <w:t>Во всероссийских открытых онлайн-уроках, реализуемых через портал «</w:t>
      </w:r>
      <w:proofErr w:type="spellStart"/>
      <w:r w:rsidRPr="00E46DED">
        <w:rPr>
          <w:rFonts w:ascii="Times New Roman" w:eastAsia="Calibri" w:hAnsi="Times New Roman" w:cs="Times New Roman"/>
          <w:sz w:val="28"/>
          <w:szCs w:val="28"/>
        </w:rPr>
        <w:t>Проектория</w:t>
      </w:r>
      <w:proofErr w:type="spellEnd"/>
      <w:r w:rsidRPr="00E46DED">
        <w:rPr>
          <w:rFonts w:ascii="Times New Roman" w:eastAsia="Calibri" w:hAnsi="Times New Roman" w:cs="Times New Roman"/>
          <w:sz w:val="28"/>
          <w:szCs w:val="28"/>
        </w:rPr>
        <w:t xml:space="preserve">», направленных на раннюю профориентацию за 6 месяцев 2021 года приняли участие 368 (21%) обучающихся 8-11 классов общеобразовательных организаций кожууна. </w:t>
      </w:r>
    </w:p>
    <w:p w:rsidR="00E46DED" w:rsidRPr="00E46DED" w:rsidRDefault="00E46DED" w:rsidP="00E46DE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46DED">
        <w:rPr>
          <w:rFonts w:ascii="Times New Roman" w:eastAsia="Calibri" w:hAnsi="Times New Roman" w:cs="Times New Roman"/>
          <w:i/>
          <w:sz w:val="28"/>
          <w:szCs w:val="28"/>
        </w:rPr>
        <w:t xml:space="preserve">            </w:t>
      </w:r>
      <w:r w:rsidRPr="00E46DED">
        <w:rPr>
          <w:rFonts w:ascii="Times New Roman" w:eastAsia="Calibri" w:hAnsi="Times New Roman" w:cs="Times New Roman"/>
          <w:b/>
          <w:i/>
          <w:sz w:val="28"/>
          <w:szCs w:val="28"/>
        </w:rPr>
        <w:t>Проект «Поддержка семей, имеющих детей»</w:t>
      </w:r>
    </w:p>
    <w:p w:rsidR="00E46DED" w:rsidRPr="00E46DED" w:rsidRDefault="00E46DED" w:rsidP="00E46D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DED">
        <w:rPr>
          <w:rFonts w:ascii="Times New Roman" w:eastAsia="Calibri" w:hAnsi="Times New Roman" w:cs="Times New Roman"/>
          <w:sz w:val="28"/>
          <w:szCs w:val="28"/>
        </w:rPr>
        <w:lastRenderedPageBreak/>
        <w:t>На базе кабинетов школьных психологов и психологов ДОУ оказываются психолого-педагогическая, методическая и консультативная помощь родителям (законным представителям) детей.</w:t>
      </w:r>
    </w:p>
    <w:p w:rsidR="00E46DED" w:rsidRPr="00E46DED" w:rsidRDefault="00E46DED" w:rsidP="00E46D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DED">
        <w:rPr>
          <w:rFonts w:ascii="Times New Roman" w:eastAsia="Calibri" w:hAnsi="Times New Roman" w:cs="Times New Roman"/>
          <w:sz w:val="28"/>
          <w:szCs w:val="28"/>
        </w:rPr>
        <w:t xml:space="preserve">Всего за отчетный период оказано 72 психолого-педагогической, методической и консультативной помощи, проведено 108 индивидуальных бесед и 64 групповых </w:t>
      </w:r>
      <w:r w:rsidR="00A54326" w:rsidRPr="00E46DED">
        <w:rPr>
          <w:rFonts w:ascii="Times New Roman" w:eastAsia="Calibri" w:hAnsi="Times New Roman" w:cs="Times New Roman"/>
          <w:sz w:val="28"/>
          <w:szCs w:val="28"/>
        </w:rPr>
        <w:t>занятий с</w:t>
      </w:r>
      <w:r w:rsidRPr="00E46DED">
        <w:rPr>
          <w:rFonts w:ascii="Times New Roman" w:eastAsia="Calibri" w:hAnsi="Times New Roman" w:cs="Times New Roman"/>
          <w:sz w:val="28"/>
          <w:szCs w:val="28"/>
        </w:rPr>
        <w:t xml:space="preserve"> обучающимися.  </w:t>
      </w:r>
    </w:p>
    <w:p w:rsidR="00E46DED" w:rsidRPr="00E46DED" w:rsidRDefault="00E46DED" w:rsidP="00E46D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46DED">
        <w:rPr>
          <w:rFonts w:ascii="Times New Roman" w:eastAsia="Calibri" w:hAnsi="Times New Roman" w:cs="Times New Roman"/>
          <w:b/>
          <w:i/>
          <w:sz w:val="28"/>
          <w:szCs w:val="28"/>
        </w:rPr>
        <w:t>Проект «Социальная активность»</w:t>
      </w:r>
    </w:p>
    <w:p w:rsidR="00E46DED" w:rsidRPr="00E46DED" w:rsidRDefault="00E46DED" w:rsidP="00E46D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DED">
        <w:rPr>
          <w:rFonts w:ascii="Times New Roman" w:eastAsia="Calibri" w:hAnsi="Times New Roman" w:cs="Times New Roman"/>
          <w:sz w:val="28"/>
          <w:szCs w:val="28"/>
        </w:rPr>
        <w:t>На достижение целевых показателей данного проекта значительные коррективы оказали ограничения, связанные с распространением коронавирусной инфекции COVID-19. Многие мероприятия были отменены, а некоторые переведены в дистанционный формат.</w:t>
      </w:r>
    </w:p>
    <w:p w:rsidR="00E46DED" w:rsidRPr="00E46DED" w:rsidRDefault="00E46DED" w:rsidP="00E46D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46DED">
        <w:rPr>
          <w:rFonts w:ascii="Times New Roman" w:eastAsia="Calibri" w:hAnsi="Times New Roman" w:cs="Times New Roman"/>
          <w:sz w:val="28"/>
          <w:szCs w:val="28"/>
        </w:rPr>
        <w:tab/>
        <w:t xml:space="preserve"> Тем не менее, 510 учащихся и 96 учителей общеобразовательных организаций кожууна смогли принять участие во всероссийских акциях «Георгиевская лента», «Письмо моему деду», «Бессмертный полк», </w:t>
      </w:r>
      <w:r w:rsidR="00A54326" w:rsidRPr="00E46DED">
        <w:rPr>
          <w:rFonts w:ascii="Times New Roman" w:eastAsia="Calibri" w:hAnsi="Times New Roman" w:cs="Times New Roman"/>
          <w:sz w:val="28"/>
          <w:szCs w:val="28"/>
        </w:rPr>
        <w:t>Всероссийская акция</w:t>
      </w:r>
      <w:r w:rsidRPr="00E46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4326" w:rsidRPr="00E46DED">
        <w:rPr>
          <w:rFonts w:ascii="Times New Roman" w:eastAsia="Calibri" w:hAnsi="Times New Roman" w:cs="Times New Roman"/>
          <w:sz w:val="28"/>
          <w:szCs w:val="28"/>
        </w:rPr>
        <w:t>ко Всемирному</w:t>
      </w:r>
      <w:r w:rsidRPr="00E46DED">
        <w:rPr>
          <w:rFonts w:ascii="Times New Roman" w:eastAsia="Calibri" w:hAnsi="Times New Roman" w:cs="Times New Roman"/>
          <w:sz w:val="28"/>
          <w:szCs w:val="28"/>
        </w:rPr>
        <w:t xml:space="preserve"> дню </w:t>
      </w:r>
      <w:r w:rsidR="00A54326" w:rsidRPr="00E46DED">
        <w:rPr>
          <w:rFonts w:ascii="Times New Roman" w:eastAsia="Calibri" w:hAnsi="Times New Roman" w:cs="Times New Roman"/>
          <w:sz w:val="28"/>
          <w:szCs w:val="28"/>
        </w:rPr>
        <w:t>здоровья «</w:t>
      </w:r>
      <w:r w:rsidRPr="00E46DED">
        <w:rPr>
          <w:rFonts w:ascii="Times New Roman" w:eastAsia="Calibri" w:hAnsi="Times New Roman" w:cs="Times New Roman"/>
          <w:sz w:val="28"/>
          <w:szCs w:val="28"/>
        </w:rPr>
        <w:t>Будь здоров</w:t>
      </w:r>
      <w:r w:rsidR="00A54326">
        <w:rPr>
          <w:rFonts w:ascii="Times New Roman" w:eastAsia="Calibri" w:hAnsi="Times New Roman" w:cs="Times New Roman"/>
          <w:sz w:val="28"/>
          <w:szCs w:val="28"/>
        </w:rPr>
        <w:t>»</w:t>
      </w:r>
      <w:r w:rsidRPr="00E46DED">
        <w:rPr>
          <w:rFonts w:ascii="Times New Roman" w:eastAsia="Calibri" w:hAnsi="Times New Roman" w:cs="Times New Roman"/>
          <w:sz w:val="28"/>
          <w:szCs w:val="28"/>
        </w:rPr>
        <w:t xml:space="preserve">, «Зеленая весна» и другие. </w:t>
      </w:r>
    </w:p>
    <w:p w:rsidR="00E46DED" w:rsidRDefault="00E46DED" w:rsidP="00BC60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605A" w:rsidRDefault="00BC605A" w:rsidP="00141A57">
      <w:pPr>
        <w:tabs>
          <w:tab w:val="left" w:pos="122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605A" w:rsidRPr="001F32CD" w:rsidRDefault="00BC605A" w:rsidP="00BC605A">
      <w:pPr>
        <w:tabs>
          <w:tab w:val="left" w:pos="122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32CD">
        <w:rPr>
          <w:rFonts w:ascii="Times New Roman" w:eastAsia="Calibri" w:hAnsi="Times New Roman" w:cs="Times New Roman"/>
          <w:b/>
          <w:sz w:val="28"/>
          <w:szCs w:val="28"/>
        </w:rPr>
        <w:t>Национальный проект КУЛЬТУРА</w:t>
      </w:r>
    </w:p>
    <w:p w:rsidR="00BC605A" w:rsidRDefault="00BC605A" w:rsidP="00141A57">
      <w:pPr>
        <w:tabs>
          <w:tab w:val="left" w:pos="122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1A57" w:rsidRPr="00141A57" w:rsidRDefault="00141A57" w:rsidP="00141A57">
      <w:pPr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A57">
        <w:rPr>
          <w:rFonts w:ascii="Times New Roman" w:eastAsia="Calibri" w:hAnsi="Times New Roman" w:cs="Times New Roman"/>
          <w:sz w:val="28"/>
          <w:szCs w:val="28"/>
        </w:rPr>
        <w:t xml:space="preserve">Проектной группой кожууна 20 декабря 2018 года разработан Муниципальный паспорт Нацпроекта «Культура», который включает в себя три проекта: </w:t>
      </w:r>
    </w:p>
    <w:p w:rsidR="00141A57" w:rsidRPr="00141A57" w:rsidRDefault="00141A57" w:rsidP="00141A57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A5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«Культурная среда»</w:t>
      </w:r>
      <w:r w:rsidRPr="0014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основным показателем является количество созданных и отремонтированных объектов культуры кожууна.</w:t>
      </w:r>
    </w:p>
    <w:p w:rsidR="00141A57" w:rsidRPr="00141A57" w:rsidRDefault="00141A57" w:rsidP="00141A5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141A5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«Творческие люди», где увеличиваем</w:t>
      </w:r>
      <w:r w:rsidRPr="0014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количество специалистов, прошедших повышение квалификации, а также количество любительских творческих коллективов и количество волонтеров культуры.</w:t>
      </w:r>
    </w:p>
    <w:p w:rsidR="00141A57" w:rsidRPr="00141A57" w:rsidRDefault="00141A57" w:rsidP="00141A5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141A5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«Цифровая культура», создание </w:t>
      </w:r>
      <w:r w:rsidRPr="0014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виртуальных залов и показ онлайн-трансляций мероприятий.</w:t>
      </w:r>
    </w:p>
    <w:p w:rsidR="00141A57" w:rsidRPr="00141A57" w:rsidRDefault="00141A57" w:rsidP="00141A5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41A57">
        <w:rPr>
          <w:rFonts w:ascii="Times New Roman" w:eastAsia="Calibri" w:hAnsi="Times New Roman" w:cs="Times New Roman"/>
          <w:b/>
          <w:sz w:val="28"/>
          <w:szCs w:val="28"/>
        </w:rPr>
        <w:t>Главная цель проекта – увеличить число граждан, вовлечённых в культуру, увеличение числа посещений на 15 процентов.</w:t>
      </w:r>
    </w:p>
    <w:p w:rsidR="00141A57" w:rsidRPr="00141A57" w:rsidRDefault="00141A57" w:rsidP="00141A5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Несмотря на постепенное развитие отрасли культуры кожууна, остро стоит вопрос изношенности зданий учреждений культуры.  В кожууне</w:t>
      </w:r>
      <w:r w:rsidRPr="00141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имеется 12 зданий учреждений культуры, из них только в СДК Бельдир-Арыг в 2017 году по программе «10 домов культуры» проведен капитальный ремонт. В 2019 году включено строительство нового здания в с. Шуурмак в нацпроект «Культура» и в настоящее время закончены работы.</w:t>
      </w:r>
    </w:p>
    <w:p w:rsidR="00141A57" w:rsidRPr="00141A57" w:rsidRDefault="00141A57" w:rsidP="00141A5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Остальные 92 процентов зданий построены в советское время и не соответствуют требованиям </w:t>
      </w:r>
      <w:proofErr w:type="spellStart"/>
      <w:r w:rsidRPr="00141A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141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современным стандартам. </w:t>
      </w:r>
      <w:r w:rsidRPr="0014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учреждения культуры нуждаются в улучшении материально-технической базы и соответственно обеспечении кадрами в отрасли.</w:t>
      </w:r>
    </w:p>
    <w:p w:rsidR="00141A57" w:rsidRPr="00141A57" w:rsidRDefault="00141A57" w:rsidP="00141A5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1A5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Для решения данных проблем разработаны федеральные нацпроекты, которые для нас муниципалитетов являются основным проектом для улучшения деятельности. </w:t>
      </w:r>
    </w:p>
    <w:p w:rsidR="00141A57" w:rsidRPr="00141A57" w:rsidRDefault="00141A57" w:rsidP="00141A57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41A57">
        <w:rPr>
          <w:rFonts w:ascii="Times New Roman" w:eastAsia="Calibri" w:hAnsi="Times New Roman" w:cs="Times New Roman"/>
          <w:sz w:val="28"/>
          <w:szCs w:val="28"/>
        </w:rPr>
        <w:t>1. «КУЛЬТУРНАЯ СРЕДА».</w:t>
      </w:r>
    </w:p>
    <w:p w:rsidR="00141A57" w:rsidRPr="00141A57" w:rsidRDefault="00141A57" w:rsidP="00141A5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1A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41A57">
        <w:rPr>
          <w:rFonts w:ascii="Times New Roman" w:eastAsia="Calibri" w:hAnsi="Times New Roman" w:cs="Times New Roman"/>
          <w:sz w:val="28"/>
          <w:szCs w:val="28"/>
        </w:rPr>
        <w:tab/>
        <w:t xml:space="preserve">Имеется всего 7 мероприятий по региональному паспорту. </w:t>
      </w:r>
    </w:p>
    <w:p w:rsidR="00141A57" w:rsidRPr="00141A57" w:rsidRDefault="00141A57" w:rsidP="00141A57">
      <w:pPr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A57">
        <w:rPr>
          <w:rFonts w:ascii="Times New Roman" w:eastAsia="Times New Roman" w:hAnsi="Times New Roman" w:cs="Times New Roman"/>
          <w:sz w:val="28"/>
          <w:szCs w:val="28"/>
        </w:rPr>
        <w:t>В нашем кожууне по нацпроекту запланировано:</w:t>
      </w:r>
    </w:p>
    <w:p w:rsidR="00141A57" w:rsidRPr="00141A57" w:rsidRDefault="00141A57" w:rsidP="00141A57">
      <w:pPr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A57">
        <w:rPr>
          <w:rFonts w:ascii="Times New Roman" w:eastAsia="Times New Roman" w:hAnsi="Times New Roman" w:cs="Times New Roman"/>
          <w:sz w:val="28"/>
          <w:szCs w:val="28"/>
        </w:rPr>
        <w:t>- увеличить число учреждений, получивших современное оборудование, чего удалось добиться материально, оснастив 4 СДК кожууна;</w:t>
      </w:r>
    </w:p>
    <w:p w:rsidR="00141A57" w:rsidRPr="00141A57" w:rsidRDefault="00141A57" w:rsidP="00141A57">
      <w:pPr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A57">
        <w:rPr>
          <w:rFonts w:ascii="Times New Roman" w:eastAsia="Times New Roman" w:hAnsi="Times New Roman" w:cs="Times New Roman"/>
          <w:sz w:val="28"/>
          <w:szCs w:val="28"/>
        </w:rPr>
        <w:t xml:space="preserve">- увеличить количество построенных и капитально отремонтированных зданий культуры, чего удалось добиться включить в программу строительства «10 домов культуры» строительство нового здания в </w:t>
      </w:r>
      <w:proofErr w:type="spellStart"/>
      <w:r w:rsidRPr="00141A57">
        <w:rPr>
          <w:rFonts w:ascii="Times New Roman" w:eastAsia="Times New Roman" w:hAnsi="Times New Roman" w:cs="Times New Roman"/>
          <w:sz w:val="28"/>
          <w:szCs w:val="28"/>
        </w:rPr>
        <w:t>с.Шуурмак</w:t>
      </w:r>
      <w:proofErr w:type="spellEnd"/>
      <w:r w:rsidRPr="00141A5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41A57" w:rsidRPr="00141A57" w:rsidRDefault="00141A57" w:rsidP="00141A57">
      <w:pPr>
        <w:widowControl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141A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A5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14 августа 2020 года, состоялось торжественное открытие нового </w:t>
      </w:r>
      <w:r w:rsidRPr="00141A57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Дом</w:t>
      </w:r>
      <w:r w:rsidRPr="00141A5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 </w:t>
      </w:r>
      <w:r w:rsidRPr="00141A57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культуры</w:t>
      </w:r>
      <w:r w:rsidRPr="00141A5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села </w:t>
      </w:r>
      <w:r w:rsidRPr="00141A57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Шуурмак</w:t>
      </w:r>
      <w:r w:rsidRPr="00141A5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 Он построен в рамках национального проекта «Культура» Новый </w:t>
      </w:r>
      <w:r w:rsidRPr="00141A57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Дом</w:t>
      </w:r>
      <w:r w:rsidRPr="00141A5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41A57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культуры</w:t>
      </w:r>
      <w:r w:rsidRPr="00141A5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 - это 250 квадратных метра, котельная, директорская, кабинет музыкального руководителя, гримерка, примерочная, и большим зрительным залом на 80 мест. В здании установлена система кондиционирования и наружного видеонаблюдения. </w:t>
      </w:r>
    </w:p>
    <w:p w:rsidR="00141A57" w:rsidRPr="00141A57" w:rsidRDefault="00141A57" w:rsidP="00141A57">
      <w:pPr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A57">
        <w:rPr>
          <w:rFonts w:ascii="Times New Roman" w:eastAsia="Times New Roman" w:hAnsi="Times New Roman" w:cs="Times New Roman"/>
          <w:sz w:val="28"/>
          <w:szCs w:val="28"/>
        </w:rPr>
        <w:t>- приобретение 1 специализированного автотранспорта для обслуживания населения до 2024 года;</w:t>
      </w:r>
    </w:p>
    <w:p w:rsidR="00141A57" w:rsidRPr="00141A57" w:rsidRDefault="00141A57" w:rsidP="00141A57">
      <w:pPr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A57">
        <w:rPr>
          <w:rFonts w:ascii="Times New Roman" w:eastAsia="Times New Roman" w:hAnsi="Times New Roman" w:cs="Times New Roman"/>
          <w:sz w:val="28"/>
          <w:szCs w:val="28"/>
        </w:rPr>
        <w:t xml:space="preserve">- для улучшения показателей строительства разработаны на сумму 45,2 </w:t>
      </w:r>
      <w:proofErr w:type="spellStart"/>
      <w:r w:rsidRPr="00141A57">
        <w:rPr>
          <w:rFonts w:ascii="Times New Roman" w:eastAsia="Times New Roman" w:hAnsi="Times New Roman" w:cs="Times New Roman"/>
          <w:sz w:val="28"/>
          <w:szCs w:val="28"/>
        </w:rPr>
        <w:t>т.р</w:t>
      </w:r>
      <w:proofErr w:type="spellEnd"/>
      <w:r w:rsidRPr="00141A57">
        <w:rPr>
          <w:rFonts w:ascii="Times New Roman" w:eastAsia="Times New Roman" w:hAnsi="Times New Roman" w:cs="Times New Roman"/>
          <w:sz w:val="28"/>
          <w:szCs w:val="28"/>
        </w:rPr>
        <w:t xml:space="preserve">.; в т.ч. 30,0 </w:t>
      </w:r>
      <w:proofErr w:type="spellStart"/>
      <w:r w:rsidRPr="00141A57">
        <w:rPr>
          <w:rFonts w:ascii="Times New Roman" w:eastAsia="Times New Roman" w:hAnsi="Times New Roman" w:cs="Times New Roman"/>
          <w:sz w:val="28"/>
          <w:szCs w:val="28"/>
        </w:rPr>
        <w:t>т.р</w:t>
      </w:r>
      <w:proofErr w:type="spellEnd"/>
      <w:r w:rsidRPr="00141A57">
        <w:rPr>
          <w:rFonts w:ascii="Times New Roman" w:eastAsia="Times New Roman" w:hAnsi="Times New Roman" w:cs="Times New Roman"/>
          <w:sz w:val="28"/>
          <w:szCs w:val="28"/>
        </w:rPr>
        <w:t xml:space="preserve">. за счет внебюджетных средств и 15,2 </w:t>
      </w:r>
      <w:proofErr w:type="spellStart"/>
      <w:r w:rsidRPr="00141A57">
        <w:rPr>
          <w:rFonts w:ascii="Times New Roman" w:eastAsia="Times New Roman" w:hAnsi="Times New Roman" w:cs="Times New Roman"/>
          <w:sz w:val="28"/>
          <w:szCs w:val="28"/>
        </w:rPr>
        <w:t>т.р</w:t>
      </w:r>
      <w:proofErr w:type="spellEnd"/>
      <w:r w:rsidRPr="00141A57">
        <w:rPr>
          <w:rFonts w:ascii="Times New Roman" w:eastAsia="Times New Roman" w:hAnsi="Times New Roman" w:cs="Times New Roman"/>
          <w:sz w:val="28"/>
          <w:szCs w:val="28"/>
        </w:rPr>
        <w:t xml:space="preserve">. из </w:t>
      </w:r>
      <w:proofErr w:type="spellStart"/>
      <w:r w:rsidRPr="00141A57">
        <w:rPr>
          <w:rFonts w:ascii="Times New Roman" w:eastAsia="Times New Roman" w:hAnsi="Times New Roman" w:cs="Times New Roman"/>
          <w:sz w:val="28"/>
          <w:szCs w:val="28"/>
        </w:rPr>
        <w:t>мун</w:t>
      </w:r>
      <w:proofErr w:type="spellEnd"/>
      <w:r w:rsidRPr="00141A57">
        <w:rPr>
          <w:rFonts w:ascii="Times New Roman" w:eastAsia="Times New Roman" w:hAnsi="Times New Roman" w:cs="Times New Roman"/>
          <w:sz w:val="28"/>
          <w:szCs w:val="28"/>
        </w:rPr>
        <w:t>. бюджета, ПСД строительства кровли СДК Холь-Оожу;</w:t>
      </w:r>
    </w:p>
    <w:p w:rsidR="00141A57" w:rsidRPr="00141A57" w:rsidRDefault="00141A57" w:rsidP="00141A57">
      <w:pPr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A57">
        <w:rPr>
          <w:rFonts w:ascii="Times New Roman" w:eastAsia="Times New Roman" w:hAnsi="Times New Roman" w:cs="Times New Roman"/>
          <w:sz w:val="28"/>
          <w:szCs w:val="28"/>
        </w:rPr>
        <w:t xml:space="preserve">- для планового включения начата разработка ПСД капитального ремонта здания СДК </w:t>
      </w:r>
      <w:proofErr w:type="spellStart"/>
      <w:r w:rsidRPr="00141A57">
        <w:rPr>
          <w:rFonts w:ascii="Times New Roman" w:eastAsia="Times New Roman" w:hAnsi="Times New Roman" w:cs="Times New Roman"/>
          <w:sz w:val="28"/>
          <w:szCs w:val="28"/>
        </w:rPr>
        <w:t>с.Ак</w:t>
      </w:r>
      <w:proofErr w:type="spellEnd"/>
      <w:r w:rsidRPr="00141A57">
        <w:rPr>
          <w:rFonts w:ascii="Times New Roman" w:eastAsia="Times New Roman" w:hAnsi="Times New Roman" w:cs="Times New Roman"/>
          <w:sz w:val="28"/>
          <w:szCs w:val="28"/>
        </w:rPr>
        <w:t>-Эрик;</w:t>
      </w:r>
    </w:p>
    <w:p w:rsidR="00141A57" w:rsidRPr="00141A57" w:rsidRDefault="00141A57" w:rsidP="00141A57">
      <w:pPr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A57">
        <w:rPr>
          <w:rFonts w:ascii="Times New Roman" w:eastAsia="Times New Roman" w:hAnsi="Times New Roman" w:cs="Times New Roman"/>
          <w:sz w:val="28"/>
          <w:szCs w:val="28"/>
        </w:rPr>
        <w:t xml:space="preserve">- разработана ПСД на сумму 42,3 </w:t>
      </w:r>
      <w:proofErr w:type="spellStart"/>
      <w:r w:rsidRPr="00141A57">
        <w:rPr>
          <w:rFonts w:ascii="Times New Roman" w:eastAsia="Times New Roman" w:hAnsi="Times New Roman" w:cs="Times New Roman"/>
          <w:sz w:val="28"/>
          <w:szCs w:val="28"/>
        </w:rPr>
        <w:t>т.р</w:t>
      </w:r>
      <w:proofErr w:type="spellEnd"/>
      <w:r w:rsidRPr="00141A57">
        <w:rPr>
          <w:rFonts w:ascii="Times New Roman" w:eastAsia="Times New Roman" w:hAnsi="Times New Roman" w:cs="Times New Roman"/>
          <w:sz w:val="28"/>
          <w:szCs w:val="28"/>
        </w:rPr>
        <w:t>. для строительства пристройки Самагалтайской ДШИ на 2021-22 годы, в т.ч. 24,0 на разъединение земельного участка и ПСД, и 18,3 на получение положительной экспертизы;</w:t>
      </w:r>
    </w:p>
    <w:p w:rsidR="00141A57" w:rsidRPr="00141A57" w:rsidRDefault="00141A57" w:rsidP="00141A57">
      <w:pPr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A57">
        <w:rPr>
          <w:rFonts w:ascii="Times New Roman" w:eastAsia="Times New Roman" w:hAnsi="Times New Roman" w:cs="Times New Roman"/>
          <w:sz w:val="28"/>
          <w:szCs w:val="28"/>
        </w:rPr>
        <w:t>- а также в связи с изношенностью зданий запланировано отремонтировать 5 домов культуры и создать 6 модельных библиотек по нарастанию периодов до 2024 года.</w:t>
      </w:r>
    </w:p>
    <w:p w:rsidR="00141A57" w:rsidRPr="00141A57" w:rsidRDefault="00141A57" w:rsidP="00141A57">
      <w:pPr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A57">
        <w:rPr>
          <w:rFonts w:ascii="Times New Roman" w:eastAsia="Times New Roman" w:hAnsi="Times New Roman" w:cs="Times New Roman"/>
          <w:sz w:val="28"/>
          <w:szCs w:val="28"/>
        </w:rPr>
        <w:t>Согласно плана Министерство культуры Республики Тыва строительства кровли СДК Холь-Оожу включен на 2021 год, в настоящее начата строительство СК.</w:t>
      </w:r>
    </w:p>
    <w:p w:rsidR="00141A57" w:rsidRPr="00141A57" w:rsidRDefault="00141A57" w:rsidP="00141A57">
      <w:pPr>
        <w:widowControl w:val="0"/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1A57">
        <w:rPr>
          <w:rFonts w:ascii="Times New Roman" w:eastAsia="Times New Roman" w:hAnsi="Times New Roman" w:cs="Times New Roman"/>
          <w:sz w:val="28"/>
          <w:szCs w:val="28"/>
        </w:rPr>
        <w:t>2. «ТВОРЧЕСКИЕ ЛЮДИ»</w:t>
      </w:r>
    </w:p>
    <w:p w:rsidR="00141A57" w:rsidRPr="00141A57" w:rsidRDefault="00141A57" w:rsidP="00141A57">
      <w:pPr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A57">
        <w:rPr>
          <w:rFonts w:ascii="Times New Roman" w:eastAsia="Times New Roman" w:hAnsi="Times New Roman" w:cs="Times New Roman"/>
          <w:sz w:val="28"/>
          <w:szCs w:val="28"/>
        </w:rPr>
        <w:t xml:space="preserve">Всего предусмотрено 9 мероприятий по региональному паспорту. </w:t>
      </w:r>
    </w:p>
    <w:p w:rsidR="00141A57" w:rsidRPr="00141A57" w:rsidRDefault="00141A57" w:rsidP="00141A57">
      <w:pPr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A57">
        <w:rPr>
          <w:rFonts w:ascii="Times New Roman" w:eastAsia="Times New Roman" w:hAnsi="Times New Roman" w:cs="Times New Roman"/>
          <w:sz w:val="28"/>
          <w:szCs w:val="28"/>
        </w:rPr>
        <w:t>В муниципальном паспорте предусмотрено:</w:t>
      </w:r>
    </w:p>
    <w:p w:rsidR="00141A57" w:rsidRPr="00141A57" w:rsidRDefault="00141A57" w:rsidP="00141A57">
      <w:pPr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A57">
        <w:rPr>
          <w:rFonts w:ascii="Times New Roman" w:eastAsia="Times New Roman" w:hAnsi="Times New Roman" w:cs="Times New Roman"/>
          <w:sz w:val="28"/>
          <w:szCs w:val="28"/>
        </w:rPr>
        <w:t>- создание 4 молодежных ансамблей, в т.ч. 3 по танцу и 1 по фольклору, создан фольклорный ансамбль «</w:t>
      </w:r>
      <w:proofErr w:type="spellStart"/>
      <w:r w:rsidRPr="00141A57">
        <w:rPr>
          <w:rFonts w:ascii="Times New Roman" w:eastAsia="Times New Roman" w:hAnsi="Times New Roman" w:cs="Times New Roman"/>
          <w:sz w:val="28"/>
          <w:szCs w:val="28"/>
        </w:rPr>
        <w:t>Олчейлиг</w:t>
      </w:r>
      <w:proofErr w:type="spellEnd"/>
      <w:r w:rsidRPr="00141A57">
        <w:rPr>
          <w:rFonts w:ascii="Times New Roman" w:eastAsia="Times New Roman" w:hAnsi="Times New Roman" w:cs="Times New Roman"/>
          <w:sz w:val="28"/>
          <w:szCs w:val="28"/>
        </w:rPr>
        <w:t>» и ансамбль «</w:t>
      </w:r>
      <w:proofErr w:type="spellStart"/>
      <w:r w:rsidRPr="00141A57">
        <w:rPr>
          <w:rFonts w:ascii="Times New Roman" w:eastAsia="Times New Roman" w:hAnsi="Times New Roman" w:cs="Times New Roman"/>
          <w:sz w:val="28"/>
          <w:szCs w:val="28"/>
        </w:rPr>
        <w:t>Самаха</w:t>
      </w:r>
      <w:proofErr w:type="spellEnd"/>
      <w:r w:rsidRPr="00141A57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141A5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базе КДК им. К. Баазан-оола с. Самагалтай;  </w:t>
      </w:r>
    </w:p>
    <w:p w:rsidR="00141A57" w:rsidRPr="00141A57" w:rsidRDefault="00141A57" w:rsidP="00141A57">
      <w:pPr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A57">
        <w:rPr>
          <w:rFonts w:ascii="Times New Roman" w:eastAsia="Times New Roman" w:hAnsi="Times New Roman" w:cs="Times New Roman"/>
          <w:sz w:val="28"/>
          <w:szCs w:val="28"/>
        </w:rPr>
        <w:t>- участие в конкурсе на лучшие образцовые коллективы ансамбля «</w:t>
      </w:r>
      <w:proofErr w:type="spellStart"/>
      <w:r w:rsidRPr="00141A57">
        <w:rPr>
          <w:rFonts w:ascii="Times New Roman" w:eastAsia="Times New Roman" w:hAnsi="Times New Roman" w:cs="Times New Roman"/>
          <w:sz w:val="28"/>
          <w:szCs w:val="28"/>
        </w:rPr>
        <w:t>Эзир</w:t>
      </w:r>
      <w:proofErr w:type="spellEnd"/>
      <w:r w:rsidRPr="00141A57">
        <w:rPr>
          <w:rFonts w:ascii="Times New Roman" w:eastAsia="Times New Roman" w:hAnsi="Times New Roman" w:cs="Times New Roman"/>
          <w:sz w:val="28"/>
          <w:szCs w:val="28"/>
        </w:rPr>
        <w:t>-Кара» и «</w:t>
      </w:r>
      <w:proofErr w:type="spellStart"/>
      <w:r w:rsidRPr="00141A57">
        <w:rPr>
          <w:rFonts w:ascii="Times New Roman" w:eastAsia="Times New Roman" w:hAnsi="Times New Roman" w:cs="Times New Roman"/>
          <w:sz w:val="28"/>
          <w:szCs w:val="28"/>
        </w:rPr>
        <w:t>Куранские</w:t>
      </w:r>
      <w:proofErr w:type="spellEnd"/>
      <w:r w:rsidRPr="00141A57">
        <w:rPr>
          <w:rFonts w:ascii="Times New Roman" w:eastAsia="Times New Roman" w:hAnsi="Times New Roman" w:cs="Times New Roman"/>
          <w:sz w:val="28"/>
          <w:szCs w:val="28"/>
        </w:rPr>
        <w:t xml:space="preserve"> бабушки», в 2019 году оба ансамбля получили почетные звания «Образцовый народный вокальный ансамбль Республики Тыва» и «Народный образцовый коллектив Республики Тыва»;</w:t>
      </w:r>
    </w:p>
    <w:p w:rsidR="00141A57" w:rsidRPr="00141A57" w:rsidRDefault="00141A57" w:rsidP="00141A57">
      <w:pPr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A57">
        <w:rPr>
          <w:rFonts w:ascii="Times New Roman" w:eastAsia="Times New Roman" w:hAnsi="Times New Roman" w:cs="Times New Roman"/>
          <w:sz w:val="28"/>
          <w:szCs w:val="28"/>
        </w:rPr>
        <w:t>-проведение 9 детских фестивалей различных жанров;</w:t>
      </w:r>
    </w:p>
    <w:p w:rsidR="00141A57" w:rsidRPr="00141A57" w:rsidRDefault="00141A57" w:rsidP="00141A57">
      <w:pPr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A57">
        <w:rPr>
          <w:rFonts w:ascii="Times New Roman" w:eastAsia="Times New Roman" w:hAnsi="Times New Roman" w:cs="Times New Roman"/>
          <w:sz w:val="28"/>
          <w:szCs w:val="28"/>
        </w:rPr>
        <w:t>- подготовить более 21 кадра по всем направления культуры и искусства;</w:t>
      </w:r>
    </w:p>
    <w:p w:rsidR="00141A57" w:rsidRPr="00141A57" w:rsidRDefault="00141A57" w:rsidP="00141A57">
      <w:pPr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A57">
        <w:rPr>
          <w:rFonts w:ascii="Times New Roman" w:eastAsia="Times New Roman" w:hAnsi="Times New Roman" w:cs="Times New Roman"/>
          <w:sz w:val="28"/>
          <w:szCs w:val="28"/>
        </w:rPr>
        <w:t xml:space="preserve">- разработать и реализовать 39 инновационных проектов </w:t>
      </w:r>
    </w:p>
    <w:p w:rsidR="00141A57" w:rsidRPr="00141A57" w:rsidRDefault="00141A57" w:rsidP="00141A57">
      <w:pPr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A57">
        <w:rPr>
          <w:rFonts w:ascii="Times New Roman" w:eastAsia="Times New Roman" w:hAnsi="Times New Roman" w:cs="Times New Roman"/>
          <w:sz w:val="28"/>
          <w:szCs w:val="28"/>
        </w:rPr>
        <w:t xml:space="preserve">- на 2021 год по всем направления культуры и искусства повышения квалификации 51 специалистов, на общую сумму 20,0 </w:t>
      </w:r>
      <w:proofErr w:type="spellStart"/>
      <w:r w:rsidRPr="00141A57">
        <w:rPr>
          <w:rFonts w:ascii="Times New Roman" w:eastAsia="Times New Roman" w:hAnsi="Times New Roman" w:cs="Times New Roman"/>
          <w:sz w:val="28"/>
          <w:szCs w:val="28"/>
        </w:rPr>
        <w:t>т.р</w:t>
      </w:r>
      <w:proofErr w:type="spellEnd"/>
      <w:r w:rsidRPr="00141A57">
        <w:rPr>
          <w:rFonts w:ascii="Times New Roman" w:eastAsia="Times New Roman" w:hAnsi="Times New Roman" w:cs="Times New Roman"/>
          <w:sz w:val="28"/>
          <w:szCs w:val="28"/>
        </w:rPr>
        <w:t xml:space="preserve">. за счет платных услуг. </w:t>
      </w:r>
    </w:p>
    <w:p w:rsidR="00141A57" w:rsidRPr="00141A57" w:rsidRDefault="00141A57" w:rsidP="00141A57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1A57">
        <w:rPr>
          <w:rFonts w:ascii="Times New Roman" w:eastAsia="Times New Roman" w:hAnsi="Times New Roman" w:cs="Times New Roman"/>
          <w:sz w:val="28"/>
          <w:szCs w:val="28"/>
        </w:rPr>
        <w:t>3. «ЦИФРОВАЯ КУЛЬТУРА»</w:t>
      </w:r>
    </w:p>
    <w:p w:rsidR="00141A57" w:rsidRPr="00141A57" w:rsidRDefault="00141A57" w:rsidP="00141A57">
      <w:pPr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A57">
        <w:rPr>
          <w:rFonts w:ascii="Times New Roman" w:eastAsia="Times New Roman" w:hAnsi="Times New Roman" w:cs="Times New Roman"/>
          <w:sz w:val="28"/>
          <w:szCs w:val="28"/>
        </w:rPr>
        <w:t xml:space="preserve"> Запланированы мероприятия постепенно после государственных учреждений культуры:</w:t>
      </w:r>
    </w:p>
    <w:p w:rsidR="00141A57" w:rsidRPr="00141A57" w:rsidRDefault="00141A57" w:rsidP="00141A57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A57">
        <w:rPr>
          <w:rFonts w:ascii="Times New Roman" w:eastAsia="Times New Roman" w:hAnsi="Times New Roman" w:cs="Times New Roman"/>
          <w:sz w:val="28"/>
          <w:szCs w:val="28"/>
        </w:rPr>
        <w:t>- проведение онлайн трансляций знаковых мероприятий отрасли культуры и создание виртуальных выставочных проектов;</w:t>
      </w:r>
    </w:p>
    <w:p w:rsidR="00141A57" w:rsidRPr="00141A57" w:rsidRDefault="00141A57" w:rsidP="00141A57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A57">
        <w:rPr>
          <w:rFonts w:ascii="Times New Roman" w:eastAsia="Times New Roman" w:hAnsi="Times New Roman" w:cs="Times New Roman"/>
          <w:sz w:val="28"/>
          <w:szCs w:val="28"/>
        </w:rPr>
        <w:t>- создание виртуальных концертных залов;</w:t>
      </w:r>
    </w:p>
    <w:p w:rsidR="00141A57" w:rsidRPr="00141A57" w:rsidRDefault="00141A57" w:rsidP="00141A57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A57">
        <w:rPr>
          <w:rFonts w:ascii="Times New Roman" w:eastAsia="Times New Roman" w:hAnsi="Times New Roman" w:cs="Times New Roman"/>
          <w:sz w:val="28"/>
          <w:szCs w:val="28"/>
        </w:rPr>
        <w:t>- оцифровка книжных памятников.</w:t>
      </w:r>
    </w:p>
    <w:p w:rsidR="00141A57" w:rsidRDefault="00141A57" w:rsidP="00141A5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41A5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 для успешной реализации всех вышеперечисленных мероприятий муниципальным проектным офисом «Культура» принимаются соответствующие меры для дальнейшего участия в республиканских отборочных конкурсах по всем направлениям нацпроекта.</w:t>
      </w:r>
    </w:p>
    <w:p w:rsidR="00C620C8" w:rsidRDefault="00C620C8" w:rsidP="00141A5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C620C8" w:rsidRDefault="00C620C8" w:rsidP="00141A5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C620C8" w:rsidRPr="00C620C8" w:rsidRDefault="00C620C8" w:rsidP="00C620C8">
      <w:pPr>
        <w:spacing w:after="0" w:line="240" w:lineRule="auto"/>
        <w:ind w:left="106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620C8">
        <w:rPr>
          <w:rFonts w:ascii="Times New Roman" w:eastAsia="Calibri" w:hAnsi="Times New Roman" w:cs="Times New Roman"/>
          <w:b/>
          <w:sz w:val="28"/>
          <w:szCs w:val="28"/>
        </w:rPr>
        <w:t xml:space="preserve">Национальный проект «Малое и среднее предпринимательство и </w:t>
      </w:r>
      <w:r w:rsidRPr="00C620C8">
        <w:rPr>
          <w:rFonts w:ascii="Times New Roman" w:eastAsia="Calibri" w:hAnsi="Times New Roman" w:cs="Times New Roman"/>
          <w:b/>
          <w:sz w:val="28"/>
          <w:szCs w:val="28"/>
          <w:u w:val="single"/>
        </w:rPr>
        <w:t>поддержка индивидуальной предпринимательской инициативы»</w:t>
      </w:r>
    </w:p>
    <w:p w:rsidR="00C620C8" w:rsidRPr="00C620C8" w:rsidRDefault="00C620C8" w:rsidP="00C620C8">
      <w:pPr>
        <w:numPr>
          <w:ilvl w:val="0"/>
          <w:numId w:val="6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20C8">
        <w:rPr>
          <w:rFonts w:ascii="Times New Roman" w:eastAsia="Calibri" w:hAnsi="Times New Roman" w:cs="Times New Roman"/>
          <w:sz w:val="28"/>
          <w:szCs w:val="28"/>
        </w:rPr>
        <w:t>федеральных проектов, Республика Тыва участвует в 5)</w:t>
      </w:r>
    </w:p>
    <w:p w:rsidR="00C620C8" w:rsidRPr="00C620C8" w:rsidRDefault="00C620C8" w:rsidP="00C620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0C8">
        <w:rPr>
          <w:rFonts w:ascii="Times New Roman" w:eastAsia="Calibri" w:hAnsi="Times New Roman" w:cs="Times New Roman"/>
          <w:sz w:val="28"/>
          <w:szCs w:val="28"/>
        </w:rPr>
        <w:t>Национальный проект «Малое и среднее предпринимательство и поддержка индивидуальной предпринимательской инициативы» включает 5 федеральных проектов, Тес-Хем участвует в 5:</w:t>
      </w:r>
    </w:p>
    <w:p w:rsidR="00C620C8" w:rsidRPr="00C620C8" w:rsidRDefault="00C620C8" w:rsidP="00C620C8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0C8">
        <w:rPr>
          <w:rFonts w:ascii="Times New Roman" w:eastAsia="Times New Roman" w:hAnsi="Times New Roman" w:cs="Times New Roman"/>
          <w:sz w:val="28"/>
          <w:szCs w:val="28"/>
          <w:lang w:eastAsia="ru-RU"/>
        </w:rPr>
        <w:t>- «Улучшение условий ведения предпринимательской деятельности»;</w:t>
      </w:r>
    </w:p>
    <w:p w:rsidR="00C620C8" w:rsidRPr="00C620C8" w:rsidRDefault="00C620C8" w:rsidP="00C620C8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«Расширение доступа субъектов МСП к финансовой поддержке, в том числе к льготному финансированию»; </w:t>
      </w:r>
    </w:p>
    <w:p w:rsidR="00C620C8" w:rsidRPr="00C620C8" w:rsidRDefault="00C620C8" w:rsidP="00C620C8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0C8">
        <w:rPr>
          <w:rFonts w:ascii="Times New Roman" w:eastAsia="Times New Roman" w:hAnsi="Times New Roman" w:cs="Times New Roman"/>
          <w:sz w:val="28"/>
          <w:szCs w:val="28"/>
          <w:lang w:eastAsia="ru-RU"/>
        </w:rPr>
        <w:t>- «Создание системы акселерации субъектов малого и среднего предпринимательства»;</w:t>
      </w:r>
    </w:p>
    <w:p w:rsidR="00C620C8" w:rsidRPr="00C620C8" w:rsidRDefault="00C620C8" w:rsidP="00C620C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0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«Создание системы поддержки фермеров и развитие сельской кооперации»; </w:t>
      </w:r>
    </w:p>
    <w:p w:rsidR="00C620C8" w:rsidRPr="00C620C8" w:rsidRDefault="00C620C8" w:rsidP="00C620C8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0C8">
        <w:rPr>
          <w:rFonts w:ascii="Times New Roman" w:eastAsia="Times New Roman" w:hAnsi="Times New Roman" w:cs="Times New Roman"/>
          <w:sz w:val="28"/>
          <w:szCs w:val="28"/>
          <w:lang w:eastAsia="ru-RU"/>
        </w:rPr>
        <w:t>- «Популяризация предпринимательства».</w:t>
      </w:r>
    </w:p>
    <w:p w:rsidR="00C620C8" w:rsidRPr="00C620C8" w:rsidRDefault="00C620C8" w:rsidP="00C620C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2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 «Улучшение условий ведения предпринимательской </w:t>
      </w:r>
      <w:r w:rsidRPr="00C62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деятельности».</w:t>
      </w:r>
    </w:p>
    <w:p w:rsidR="00C620C8" w:rsidRPr="00C620C8" w:rsidRDefault="00C620C8" w:rsidP="00C620C8">
      <w:pPr>
        <w:tabs>
          <w:tab w:val="left" w:pos="426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pacing w:val="-10"/>
          <w:sz w:val="28"/>
          <w:szCs w:val="28"/>
        </w:rPr>
      </w:pPr>
      <w:r w:rsidRPr="00C620C8">
        <w:rPr>
          <w:rFonts w:ascii="Times New Roman" w:eastAsia="Calibri" w:hAnsi="Times New Roman" w:cs="Times New Roman"/>
          <w:bCs/>
          <w:spacing w:val="-10"/>
          <w:sz w:val="28"/>
          <w:szCs w:val="28"/>
        </w:rPr>
        <w:t>С начала 2021 года зарегистрировано в налоговой службе 23 самозанятых граждан.</w:t>
      </w:r>
    </w:p>
    <w:p w:rsidR="00C620C8" w:rsidRPr="00C620C8" w:rsidRDefault="00C620C8" w:rsidP="00C620C8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10"/>
          <w:sz w:val="28"/>
          <w:szCs w:val="28"/>
        </w:rPr>
      </w:pPr>
      <w:r w:rsidRPr="00C620C8">
        <w:rPr>
          <w:rFonts w:ascii="Times New Roman" w:eastAsia="Calibri" w:hAnsi="Times New Roman" w:cs="Times New Roman"/>
          <w:bCs/>
          <w:spacing w:val="-10"/>
          <w:sz w:val="28"/>
          <w:szCs w:val="28"/>
        </w:rPr>
        <w:t>В целях передачи в аренду субъектам МСП поставлено на учет 3 недвижимого имущества, из них 2 земельных участков и 1 здание.</w:t>
      </w:r>
    </w:p>
    <w:p w:rsidR="00C620C8" w:rsidRPr="00C620C8" w:rsidRDefault="00C620C8" w:rsidP="00C620C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2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«Расширение доступа субъектов МСП к финансовой поддержке, в том числе к льготному финансированию».</w:t>
      </w:r>
    </w:p>
    <w:p w:rsidR="00C620C8" w:rsidRPr="00C620C8" w:rsidRDefault="00C620C8" w:rsidP="00C620C8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10"/>
          <w:sz w:val="28"/>
          <w:szCs w:val="28"/>
        </w:rPr>
      </w:pPr>
      <w:r w:rsidRPr="00C620C8">
        <w:rPr>
          <w:rFonts w:ascii="Times New Roman" w:eastAsia="Calibri" w:hAnsi="Times New Roman" w:cs="Times New Roman"/>
          <w:bCs/>
          <w:spacing w:val="-10"/>
          <w:sz w:val="28"/>
          <w:szCs w:val="28"/>
        </w:rPr>
        <w:t xml:space="preserve">В 2021 году подано 2 заявки на получение микрозаймов. </w:t>
      </w:r>
    </w:p>
    <w:p w:rsidR="00C620C8" w:rsidRPr="00C620C8" w:rsidRDefault="00C620C8" w:rsidP="00C620C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2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«Создание системы акселерации субъектов малого и среднего предпринимательства».</w:t>
      </w:r>
    </w:p>
    <w:p w:rsidR="00C620C8" w:rsidRPr="00C620C8" w:rsidRDefault="00C620C8" w:rsidP="00C620C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A5432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62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 2021 года проведен 1 обучающий семинар, 32 консультаций для субъектов МСП.</w:t>
      </w:r>
    </w:p>
    <w:p w:rsidR="00C620C8" w:rsidRPr="00C620C8" w:rsidRDefault="00C620C8" w:rsidP="00C620C8">
      <w:pPr>
        <w:widowControl w:val="0"/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«Создание системы поддержки фермеров и развитие сельской кооперации».</w:t>
      </w:r>
    </w:p>
    <w:p w:rsidR="00C620C8" w:rsidRPr="00C620C8" w:rsidRDefault="00C620C8" w:rsidP="00C620C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0C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 для участия в конкурсе «Агростартап» подано 7 заявок.</w:t>
      </w:r>
    </w:p>
    <w:p w:rsidR="00C620C8" w:rsidRPr="00C620C8" w:rsidRDefault="00C620C8" w:rsidP="00C620C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0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Обучено ведению сельскохозяйственного бизнеса 7 человек при плане 7, исполнение 100%.</w:t>
      </w:r>
    </w:p>
    <w:p w:rsidR="00C620C8" w:rsidRPr="00C620C8" w:rsidRDefault="00C620C8" w:rsidP="00C620C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0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Вновь созданы 12 крестьянско-фермерских хозяйств при плане 10, исполнение 120%.</w:t>
      </w:r>
    </w:p>
    <w:p w:rsidR="00C620C8" w:rsidRPr="00C620C8" w:rsidRDefault="00C620C8" w:rsidP="00C620C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2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«Популяризация предпринимательства».</w:t>
      </w:r>
    </w:p>
    <w:p w:rsidR="00C620C8" w:rsidRPr="00C620C8" w:rsidRDefault="00C620C8" w:rsidP="00C620C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10"/>
          <w:sz w:val="28"/>
          <w:szCs w:val="28"/>
        </w:rPr>
      </w:pPr>
      <w:r w:rsidRPr="00C620C8">
        <w:rPr>
          <w:rFonts w:ascii="Times New Roman" w:eastAsia="Calibri" w:hAnsi="Times New Roman" w:cs="Times New Roman"/>
          <w:bCs/>
          <w:spacing w:val="-10"/>
          <w:sz w:val="28"/>
          <w:szCs w:val="28"/>
        </w:rPr>
        <w:t>В 2021 году выезд бизнес-десантов запланирован со 2-го полугодия.</w:t>
      </w:r>
    </w:p>
    <w:p w:rsidR="00C620C8" w:rsidRDefault="00C620C8" w:rsidP="001F32C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10"/>
          <w:sz w:val="28"/>
          <w:szCs w:val="28"/>
        </w:rPr>
      </w:pPr>
      <w:r w:rsidRPr="00C620C8">
        <w:rPr>
          <w:rFonts w:ascii="Times New Roman" w:eastAsia="Calibri" w:hAnsi="Times New Roman" w:cs="Times New Roman"/>
          <w:bCs/>
          <w:spacing w:val="-10"/>
          <w:sz w:val="28"/>
          <w:szCs w:val="28"/>
        </w:rPr>
        <w:t>Опубликовано 40 статей в социальных сетях, СМИ, сайте администрации кожууна.</w:t>
      </w:r>
    </w:p>
    <w:p w:rsidR="001F32CD" w:rsidRPr="00C620C8" w:rsidRDefault="001F32CD" w:rsidP="001F32C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10"/>
          <w:sz w:val="28"/>
          <w:szCs w:val="28"/>
        </w:rPr>
      </w:pPr>
    </w:p>
    <w:p w:rsidR="00C620C8" w:rsidRPr="00C620C8" w:rsidRDefault="00C620C8" w:rsidP="00C620C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20C8" w:rsidRPr="00C620C8" w:rsidRDefault="00C620C8" w:rsidP="00C620C8">
      <w:pPr>
        <w:spacing w:after="0" w:line="240" w:lineRule="auto"/>
        <w:ind w:left="106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20C8">
        <w:rPr>
          <w:rFonts w:ascii="Times New Roman" w:eastAsia="Calibri" w:hAnsi="Times New Roman" w:cs="Times New Roman"/>
          <w:b/>
          <w:sz w:val="28"/>
          <w:szCs w:val="28"/>
        </w:rPr>
        <w:t>Национальный проект</w:t>
      </w:r>
    </w:p>
    <w:p w:rsidR="00C620C8" w:rsidRPr="00C620C8" w:rsidRDefault="00C620C8" w:rsidP="00C620C8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620C8">
        <w:rPr>
          <w:rFonts w:ascii="Times New Roman" w:eastAsia="Calibri" w:hAnsi="Times New Roman" w:cs="Times New Roman"/>
          <w:b/>
          <w:sz w:val="28"/>
          <w:szCs w:val="28"/>
          <w:u w:val="single"/>
        </w:rPr>
        <w:t>«Цифровая экономика Российской Федерации</w:t>
      </w:r>
    </w:p>
    <w:p w:rsidR="00C620C8" w:rsidRPr="00C620C8" w:rsidRDefault="00C620C8" w:rsidP="00C620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0C8">
        <w:rPr>
          <w:rFonts w:ascii="Times New Roman" w:eastAsia="Calibri" w:hAnsi="Times New Roman" w:cs="Times New Roman"/>
          <w:sz w:val="28"/>
          <w:szCs w:val="28"/>
        </w:rPr>
        <w:t xml:space="preserve">Национальный проект «Цифровая экономика Российской Федерации» включает 6 федеральных проектов, РТ участвует в 4 проектах, Тес-Хем участвует в 3 по утвержденной «дорожной карте») </w:t>
      </w:r>
    </w:p>
    <w:p w:rsidR="00C620C8" w:rsidRPr="00C620C8" w:rsidRDefault="00C620C8" w:rsidP="00C620C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0C8">
        <w:rPr>
          <w:rFonts w:ascii="Times New Roman" w:eastAsia="Calibri" w:hAnsi="Times New Roman" w:cs="Times New Roman"/>
          <w:sz w:val="28"/>
          <w:szCs w:val="28"/>
        </w:rPr>
        <w:t>- Информационная инфраструктура;</w:t>
      </w:r>
    </w:p>
    <w:p w:rsidR="00C620C8" w:rsidRPr="00C620C8" w:rsidRDefault="00C620C8" w:rsidP="00C620C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0C8">
        <w:rPr>
          <w:rFonts w:ascii="Times New Roman" w:eastAsia="Calibri" w:hAnsi="Times New Roman" w:cs="Times New Roman"/>
          <w:sz w:val="28"/>
          <w:szCs w:val="28"/>
        </w:rPr>
        <w:t>- Цифровое государственное управление;</w:t>
      </w:r>
    </w:p>
    <w:p w:rsidR="00C620C8" w:rsidRPr="00C620C8" w:rsidRDefault="00C620C8" w:rsidP="00C620C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0C8">
        <w:rPr>
          <w:rFonts w:ascii="Times New Roman" w:eastAsia="Calibri" w:hAnsi="Times New Roman" w:cs="Times New Roman"/>
          <w:sz w:val="28"/>
          <w:szCs w:val="28"/>
        </w:rPr>
        <w:t>- Кадры для цифровой экономики.</w:t>
      </w:r>
    </w:p>
    <w:p w:rsidR="00C620C8" w:rsidRPr="00C620C8" w:rsidRDefault="00C620C8" w:rsidP="00C620C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20C8">
        <w:rPr>
          <w:rFonts w:ascii="Times New Roman" w:eastAsia="Calibri" w:hAnsi="Times New Roman" w:cs="Times New Roman"/>
          <w:b/>
          <w:sz w:val="28"/>
          <w:szCs w:val="28"/>
        </w:rPr>
        <w:t>Проект «Информационная инфраструктура».</w:t>
      </w:r>
    </w:p>
    <w:p w:rsidR="00C620C8" w:rsidRPr="00C620C8" w:rsidRDefault="00C620C8" w:rsidP="00C620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C8">
        <w:rPr>
          <w:rFonts w:ascii="Times New Roman" w:eastAsia="Times New Roman" w:hAnsi="Times New Roman" w:cs="Times New Roman"/>
          <w:sz w:val="28"/>
          <w:szCs w:val="28"/>
        </w:rPr>
        <w:t xml:space="preserve">В 2021 году запланирована установка доступа к высокоскоростной сети Интернет до социально значимых объектов сумонов У-Шынаа, О-Шынаа, Кызыл-Чыраа. </w:t>
      </w:r>
    </w:p>
    <w:p w:rsidR="00C620C8" w:rsidRPr="00C620C8" w:rsidRDefault="00C620C8" w:rsidP="00C620C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20C8">
        <w:rPr>
          <w:rFonts w:ascii="Times New Roman" w:eastAsia="Calibri" w:hAnsi="Times New Roman" w:cs="Times New Roman"/>
          <w:b/>
          <w:sz w:val="28"/>
          <w:szCs w:val="28"/>
        </w:rPr>
        <w:t>Проект «Цифровое государственное управление».</w:t>
      </w:r>
    </w:p>
    <w:p w:rsidR="00C620C8" w:rsidRPr="00C620C8" w:rsidRDefault="00C620C8" w:rsidP="00C620C8">
      <w:pPr>
        <w:spacing w:line="254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0C8">
        <w:rPr>
          <w:rFonts w:ascii="Times New Roman" w:eastAsia="Calibri" w:hAnsi="Times New Roman" w:cs="Times New Roman"/>
          <w:sz w:val="28"/>
          <w:szCs w:val="28"/>
        </w:rPr>
        <w:t>Во всех учреждениях применяется «Электронная отчетность», «Делопроизводство». В связи с низким качеством оргтехники, а также по требованиям контролирующих органов «Облачная бухгалтерия» не применяется.</w:t>
      </w:r>
    </w:p>
    <w:p w:rsidR="00C620C8" w:rsidRPr="00C620C8" w:rsidRDefault="00C620C8" w:rsidP="00C620C8">
      <w:pPr>
        <w:spacing w:line="254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C620C8">
        <w:rPr>
          <w:rFonts w:ascii="Times New Roman" w:eastAsia="Calibri" w:hAnsi="Times New Roman" w:cs="Times New Roman"/>
          <w:sz w:val="28"/>
          <w:szCs w:val="28"/>
        </w:rPr>
        <w:t xml:space="preserve">В кожууне 19 муниципальных услуг предоставляются в электронном виде. За 1 квартал 2021 года принято 218 электронных заявлений. </w:t>
      </w:r>
      <w:r w:rsidRPr="00C620C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Отправлено 2356 запросов по СМЭВ. Кроме муниципальных услуг. по услуге «запись к врачу» за 1 квартал в электронном виде воспользовались </w:t>
      </w:r>
      <w:r w:rsidRPr="00C620C8">
        <w:rPr>
          <w:rFonts w:ascii="Times New Roman" w:eastAsia="Calibri" w:hAnsi="Times New Roman" w:cs="Times New Roman"/>
          <w:b/>
          <w:sz w:val="28"/>
          <w:szCs w:val="28"/>
        </w:rPr>
        <w:t xml:space="preserve">– </w:t>
      </w:r>
      <w:r w:rsidRPr="00C620C8">
        <w:rPr>
          <w:rFonts w:ascii="Times New Roman" w:eastAsia="Calibri" w:hAnsi="Times New Roman" w:cs="Times New Roman"/>
          <w:sz w:val="28"/>
          <w:szCs w:val="28"/>
        </w:rPr>
        <w:t>324</w:t>
      </w:r>
      <w:r w:rsidRPr="00C620C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620C8">
        <w:rPr>
          <w:rFonts w:ascii="Times New Roman" w:eastAsia="Calibri" w:hAnsi="Times New Roman" w:cs="Times New Roman"/>
          <w:sz w:val="28"/>
          <w:szCs w:val="28"/>
        </w:rPr>
        <w:t>жителей;</w:t>
      </w:r>
      <w:r w:rsidRPr="00C620C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620C8">
        <w:rPr>
          <w:rFonts w:ascii="Times New Roman" w:eastAsia="Calibri" w:hAnsi="Times New Roman" w:cs="Times New Roman"/>
          <w:sz w:val="28"/>
          <w:szCs w:val="28"/>
        </w:rPr>
        <w:t>по 6 услугам Миграционного пункта МППП №10</w:t>
      </w:r>
      <w:r w:rsidRPr="00C620C8">
        <w:rPr>
          <w:rFonts w:ascii="Times New Roman" w:eastAsia="Calibri" w:hAnsi="Times New Roman" w:cs="Times New Roman"/>
          <w:b/>
          <w:sz w:val="28"/>
          <w:szCs w:val="28"/>
        </w:rPr>
        <w:t xml:space="preserve"> –</w:t>
      </w:r>
      <w:r w:rsidRPr="00C620C8">
        <w:rPr>
          <w:rFonts w:ascii="Times New Roman" w:eastAsia="Calibri" w:hAnsi="Times New Roman" w:cs="Times New Roman"/>
          <w:sz w:val="28"/>
          <w:szCs w:val="28"/>
        </w:rPr>
        <w:t xml:space="preserve"> с 1 января по 1 июня 2021г.- 98 электронных заявлений, консультационным пунктом ПФ РФ в Тес-Хемском кожууне за 5 месяцев 2021г. принято 352 электронных заявлений.</w:t>
      </w:r>
    </w:p>
    <w:p w:rsidR="00C620C8" w:rsidRPr="00C620C8" w:rsidRDefault="00C620C8" w:rsidP="00C620C8">
      <w:pPr>
        <w:spacing w:line="254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0C8">
        <w:rPr>
          <w:rFonts w:ascii="Times New Roman" w:eastAsia="Calibri" w:hAnsi="Times New Roman" w:cs="Times New Roman"/>
          <w:sz w:val="28"/>
          <w:szCs w:val="28"/>
        </w:rPr>
        <w:t>С 1 января по 3 июня 2021 года всего отправлено писем и запросов 3238, 100% в электронном виде. По принятым внутренним документам за данный период всего 2582; 100% в электронном виде.</w:t>
      </w:r>
    </w:p>
    <w:p w:rsidR="00C620C8" w:rsidRPr="00C620C8" w:rsidRDefault="00C620C8" w:rsidP="00C620C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20C8">
        <w:rPr>
          <w:rFonts w:ascii="Times New Roman" w:eastAsia="Calibri" w:hAnsi="Times New Roman" w:cs="Times New Roman"/>
          <w:b/>
          <w:sz w:val="28"/>
          <w:szCs w:val="28"/>
        </w:rPr>
        <w:t>Проект «Кадры для цифровой экономики».</w:t>
      </w:r>
    </w:p>
    <w:p w:rsidR="00C620C8" w:rsidRPr="00C620C8" w:rsidRDefault="00C620C8" w:rsidP="00C620C8">
      <w:pPr>
        <w:spacing w:line="254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0C8">
        <w:rPr>
          <w:rFonts w:ascii="Times New Roman" w:eastAsia="Calibri" w:hAnsi="Times New Roman" w:cs="Times New Roman"/>
          <w:sz w:val="28"/>
          <w:szCs w:val="28"/>
        </w:rPr>
        <w:t>В 2021 году</w:t>
      </w:r>
      <w:r w:rsidRPr="00C620C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620C8">
        <w:rPr>
          <w:rFonts w:ascii="Times New Roman" w:eastAsia="Calibri" w:hAnsi="Times New Roman" w:cs="Times New Roman"/>
          <w:color w:val="000000"/>
          <w:sz w:val="27"/>
          <w:szCs w:val="27"/>
        </w:rPr>
        <w:t>проведены мероприятия, направленные на повышение мотивации учащихся к «профессиям будущего». Общий охват участников проекта за весь период составляет 123 человек.</w:t>
      </w:r>
      <w:r w:rsidRPr="00C620C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620C8" w:rsidRPr="00C620C8" w:rsidRDefault="00C620C8" w:rsidP="00C620C8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0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20C8">
        <w:rPr>
          <w:rFonts w:ascii="Times New Roman" w:eastAsia="Calibri" w:hAnsi="Times New Roman" w:cs="Times New Roman"/>
          <w:sz w:val="28"/>
          <w:szCs w:val="28"/>
        </w:rPr>
        <w:tab/>
        <w:t>В учебно-воспитательном процессе общеобразовательных организаций кожууна активно применяются автоматизированная информационная система «Электронная школа», которая включает в себя «Электронное портфолио обучающегося», «Электронный дневник», «Электронный журнал оценки», «Электронный кабинет учителя».</w:t>
      </w:r>
    </w:p>
    <w:p w:rsidR="00C620C8" w:rsidRPr="00141A57" w:rsidRDefault="00C620C8" w:rsidP="00141A5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D07825" w:rsidRDefault="005E675D"/>
    <w:sectPr w:rsidR="00D07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161"/>
    <w:multiLevelType w:val="hybridMultilevel"/>
    <w:tmpl w:val="382EAD6C"/>
    <w:lvl w:ilvl="0" w:tplc="E9D2DE22">
      <w:start w:val="4"/>
      <w:numFmt w:val="decimal"/>
      <w:lvlText w:val="(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11C9D"/>
    <w:multiLevelType w:val="hybridMultilevel"/>
    <w:tmpl w:val="FC7A6CD0"/>
    <w:lvl w:ilvl="0" w:tplc="EA4C01A8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2292E82"/>
    <w:multiLevelType w:val="hybridMultilevel"/>
    <w:tmpl w:val="416E887E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BE6831"/>
    <w:multiLevelType w:val="hybridMultilevel"/>
    <w:tmpl w:val="E3FA7FC0"/>
    <w:lvl w:ilvl="0" w:tplc="A85ECED2">
      <w:start w:val="5"/>
      <w:numFmt w:val="decimal"/>
      <w:lvlText w:val="(%1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8166372"/>
    <w:multiLevelType w:val="hybridMultilevel"/>
    <w:tmpl w:val="8E3E6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350"/>
    <w:rsid w:val="00141A57"/>
    <w:rsid w:val="001F32CD"/>
    <w:rsid w:val="001F752B"/>
    <w:rsid w:val="005E675D"/>
    <w:rsid w:val="007A0350"/>
    <w:rsid w:val="007A7DED"/>
    <w:rsid w:val="008A69A8"/>
    <w:rsid w:val="00950562"/>
    <w:rsid w:val="00A54326"/>
    <w:rsid w:val="00BC605A"/>
    <w:rsid w:val="00C620C8"/>
    <w:rsid w:val="00E4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11</Pages>
  <Words>3415</Words>
  <Characters>19467</Characters>
  <Application>Microsoft Office Word</Application>
  <DocSecurity>0</DocSecurity>
  <Lines>162</Lines>
  <Paragraphs>45</Paragraphs>
  <ScaleCrop>false</ScaleCrop>
  <Company/>
  <LinksUpToDate>false</LinksUpToDate>
  <CharactersWithSpaces>22837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Сылдыс</cp:lastModifiedBy>
  <cp:revision>10</cp:revision>
  <dcterms:created xsi:type="dcterms:W3CDTF">2021-07-29T05:13:00Z</dcterms:created>
  <dcterms:modified xsi:type="dcterms:W3CDTF">2021-08-18T04:09:00Z</dcterms:modified>
</cp:coreProperties>
</file>