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2F" w:rsidRPr="00377A38" w:rsidRDefault="0076642F" w:rsidP="00C45B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38">
        <w:rPr>
          <w:rFonts w:ascii="Times New Roman" w:hAnsi="Times New Roman" w:cs="Times New Roman"/>
          <w:b/>
          <w:sz w:val="28"/>
          <w:szCs w:val="28"/>
        </w:rPr>
        <w:t>Маркировка товаров: краткое руководство для предпринимателей</w:t>
      </w:r>
    </w:p>
    <w:p w:rsidR="0076642F" w:rsidRPr="00377A38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 xml:space="preserve">Эта информация актуальна для всех предпринимателей в сфере торговли и производства, чья деятельность связана с товарами, подлежащими </w:t>
      </w:r>
      <w:r w:rsidRPr="00377A38">
        <w:rPr>
          <w:rFonts w:ascii="Times New Roman" w:hAnsi="Times New Roman" w:cs="Times New Roman"/>
          <w:b/>
          <w:sz w:val="28"/>
          <w:szCs w:val="28"/>
        </w:rPr>
        <w:t>обязательной маркировке</w:t>
      </w:r>
      <w:r w:rsidRPr="00377A38">
        <w:rPr>
          <w:rFonts w:ascii="Times New Roman" w:hAnsi="Times New Roman" w:cs="Times New Roman"/>
          <w:sz w:val="28"/>
          <w:szCs w:val="28"/>
        </w:rPr>
        <w:t xml:space="preserve"> в рамках системы </w:t>
      </w:r>
      <w:r w:rsidRPr="00377A38">
        <w:rPr>
          <w:rFonts w:ascii="Times New Roman" w:hAnsi="Times New Roman" w:cs="Times New Roman"/>
          <w:b/>
          <w:sz w:val="28"/>
          <w:szCs w:val="28"/>
        </w:rPr>
        <w:t>«Честный ЗНАК».</w:t>
      </w:r>
    </w:p>
    <w:p w:rsidR="0076642F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 xml:space="preserve">Маркировка </w:t>
      </w:r>
      <w:r w:rsidR="00377A38">
        <w:rPr>
          <w:rFonts w:ascii="Times New Roman" w:hAnsi="Times New Roman" w:cs="Times New Roman"/>
          <w:sz w:val="28"/>
          <w:szCs w:val="28"/>
        </w:rPr>
        <w:t>–</w:t>
      </w:r>
      <w:r w:rsidRPr="00377A38">
        <w:rPr>
          <w:rFonts w:ascii="Times New Roman" w:hAnsi="Times New Roman" w:cs="Times New Roman"/>
          <w:sz w:val="28"/>
          <w:szCs w:val="28"/>
        </w:rPr>
        <w:t xml:space="preserve"> это цифровой паспорт товара. С е</w:t>
      </w:r>
      <w:r w:rsidR="00377A38">
        <w:rPr>
          <w:rFonts w:ascii="Times New Roman" w:hAnsi="Times New Roman" w:cs="Times New Roman"/>
          <w:sz w:val="28"/>
          <w:szCs w:val="28"/>
        </w:rPr>
        <w:t>е</w:t>
      </w:r>
      <w:r w:rsidRPr="00377A38">
        <w:rPr>
          <w:rFonts w:ascii="Times New Roman" w:hAnsi="Times New Roman" w:cs="Times New Roman"/>
          <w:sz w:val="28"/>
          <w:szCs w:val="28"/>
        </w:rPr>
        <w:t xml:space="preserve"> помощью государство (через Центр развития перспективных технологий </w:t>
      </w:r>
      <w:r w:rsidR="00377A38">
        <w:rPr>
          <w:rFonts w:ascii="Times New Roman" w:hAnsi="Times New Roman" w:cs="Times New Roman"/>
          <w:sz w:val="28"/>
          <w:szCs w:val="28"/>
        </w:rPr>
        <w:t>–</w:t>
      </w:r>
      <w:r w:rsidRPr="00377A38">
        <w:rPr>
          <w:rFonts w:ascii="Times New Roman" w:hAnsi="Times New Roman" w:cs="Times New Roman"/>
          <w:sz w:val="28"/>
          <w:szCs w:val="28"/>
        </w:rPr>
        <w:t xml:space="preserve"> ЦРПТ) отслеживает движение продукции от производителя до покупателя. Основная цель </w:t>
      </w:r>
      <w:r w:rsidR="00377A38">
        <w:rPr>
          <w:rFonts w:ascii="Times New Roman" w:hAnsi="Times New Roman" w:cs="Times New Roman"/>
          <w:sz w:val="28"/>
          <w:szCs w:val="28"/>
        </w:rPr>
        <w:t>–</w:t>
      </w:r>
      <w:r w:rsidRPr="00377A38">
        <w:rPr>
          <w:rFonts w:ascii="Times New Roman" w:hAnsi="Times New Roman" w:cs="Times New Roman"/>
          <w:sz w:val="28"/>
          <w:szCs w:val="28"/>
        </w:rPr>
        <w:t xml:space="preserve"> борьба с контрафактом, теневой экономикой и нелегальным оборотом.</w:t>
      </w:r>
    </w:p>
    <w:p w:rsidR="00CC26AC" w:rsidRPr="00377A38" w:rsidRDefault="00CC26AC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42F" w:rsidRPr="00377A38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 xml:space="preserve">Не все товары подлежат маркировке. Актуальный перечень </w:t>
      </w:r>
      <w:r w:rsidR="00377A38">
        <w:rPr>
          <w:rFonts w:ascii="Times New Roman" w:hAnsi="Times New Roman" w:cs="Times New Roman"/>
          <w:sz w:val="28"/>
          <w:szCs w:val="28"/>
        </w:rPr>
        <w:t>–</w:t>
      </w:r>
      <w:r w:rsidRPr="00377A38">
        <w:rPr>
          <w:rFonts w:ascii="Times New Roman" w:hAnsi="Times New Roman" w:cs="Times New Roman"/>
          <w:sz w:val="28"/>
          <w:szCs w:val="28"/>
        </w:rPr>
        <w:t xml:space="preserve"> на официальном сайте:</w:t>
      </w:r>
      <w:r w:rsidR="00377A3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proofErr w:type="spellStart"/>
        <w:r w:rsidRPr="00377A38">
          <w:rPr>
            <w:rStyle w:val="a3"/>
            <w:rFonts w:ascii="Times New Roman" w:hAnsi="Times New Roman" w:cs="Times New Roman"/>
            <w:sz w:val="28"/>
            <w:szCs w:val="28"/>
          </w:rPr>
          <w:t>честныйзнак.рф</w:t>
        </w:r>
        <w:proofErr w:type="spellEnd"/>
      </w:hyperlink>
    </w:p>
    <w:p w:rsidR="0076642F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>В 2025 году обязательной маркировке подлежат:</w:t>
      </w:r>
      <w:r w:rsidR="00030685">
        <w:rPr>
          <w:rFonts w:ascii="Times New Roman" w:hAnsi="Times New Roman" w:cs="Times New Roman"/>
          <w:sz w:val="28"/>
          <w:szCs w:val="28"/>
        </w:rPr>
        <w:t xml:space="preserve"> т</w:t>
      </w:r>
      <w:r w:rsidRPr="00377A38">
        <w:rPr>
          <w:rFonts w:ascii="Times New Roman" w:hAnsi="Times New Roman" w:cs="Times New Roman"/>
          <w:sz w:val="28"/>
          <w:szCs w:val="28"/>
        </w:rPr>
        <w:t>абачная продукция</w:t>
      </w:r>
      <w:r w:rsidR="00030685">
        <w:rPr>
          <w:rFonts w:ascii="Times New Roman" w:hAnsi="Times New Roman" w:cs="Times New Roman"/>
          <w:sz w:val="28"/>
          <w:szCs w:val="28"/>
        </w:rPr>
        <w:t>; а</w:t>
      </w:r>
      <w:r w:rsidRPr="00377A38">
        <w:rPr>
          <w:rFonts w:ascii="Times New Roman" w:hAnsi="Times New Roman" w:cs="Times New Roman"/>
          <w:sz w:val="28"/>
          <w:szCs w:val="28"/>
        </w:rPr>
        <w:t>лкоголь</w:t>
      </w:r>
      <w:r w:rsidR="00030685">
        <w:rPr>
          <w:rFonts w:ascii="Times New Roman" w:hAnsi="Times New Roman" w:cs="Times New Roman"/>
          <w:sz w:val="28"/>
          <w:szCs w:val="28"/>
        </w:rPr>
        <w:t>; о</w:t>
      </w:r>
      <w:r w:rsidRPr="00377A38">
        <w:rPr>
          <w:rFonts w:ascii="Times New Roman" w:hAnsi="Times New Roman" w:cs="Times New Roman"/>
          <w:sz w:val="28"/>
          <w:szCs w:val="28"/>
        </w:rPr>
        <w:t>бувь, одежда, постельное бель</w:t>
      </w:r>
      <w:r w:rsidR="00377A38">
        <w:rPr>
          <w:rFonts w:ascii="Times New Roman" w:hAnsi="Times New Roman" w:cs="Times New Roman"/>
          <w:sz w:val="28"/>
          <w:szCs w:val="28"/>
        </w:rPr>
        <w:t>е</w:t>
      </w:r>
      <w:r w:rsidR="00030685">
        <w:rPr>
          <w:rFonts w:ascii="Times New Roman" w:hAnsi="Times New Roman" w:cs="Times New Roman"/>
          <w:sz w:val="28"/>
          <w:szCs w:val="28"/>
        </w:rPr>
        <w:t>; ш</w:t>
      </w:r>
      <w:r w:rsidRPr="00377A38">
        <w:rPr>
          <w:rFonts w:ascii="Times New Roman" w:hAnsi="Times New Roman" w:cs="Times New Roman"/>
          <w:sz w:val="28"/>
          <w:szCs w:val="28"/>
        </w:rPr>
        <w:t>ины и покрышки</w:t>
      </w:r>
      <w:r w:rsidR="00030685">
        <w:rPr>
          <w:rFonts w:ascii="Times New Roman" w:hAnsi="Times New Roman" w:cs="Times New Roman"/>
          <w:sz w:val="28"/>
          <w:szCs w:val="28"/>
        </w:rPr>
        <w:t xml:space="preserve">; фототехника; </w:t>
      </w:r>
      <w:r w:rsidRPr="00377A38">
        <w:rPr>
          <w:rFonts w:ascii="Times New Roman" w:hAnsi="Times New Roman" w:cs="Times New Roman"/>
          <w:sz w:val="28"/>
          <w:szCs w:val="28"/>
        </w:rPr>
        <w:t>парфюмерия и косметика</w:t>
      </w:r>
      <w:r w:rsidR="00030685">
        <w:rPr>
          <w:rFonts w:ascii="Times New Roman" w:hAnsi="Times New Roman" w:cs="Times New Roman"/>
          <w:sz w:val="28"/>
          <w:szCs w:val="28"/>
        </w:rPr>
        <w:t xml:space="preserve">; </w:t>
      </w:r>
      <w:r w:rsidR="00030685" w:rsidRPr="00030685">
        <w:rPr>
          <w:rFonts w:ascii="Times New Roman" w:hAnsi="Times New Roman" w:cs="Times New Roman"/>
          <w:b/>
          <w:sz w:val="28"/>
          <w:szCs w:val="28"/>
        </w:rPr>
        <w:t>м</w:t>
      </w:r>
      <w:r w:rsidRPr="00030685">
        <w:rPr>
          <w:rFonts w:ascii="Times New Roman" w:hAnsi="Times New Roman" w:cs="Times New Roman"/>
          <w:b/>
          <w:sz w:val="28"/>
          <w:szCs w:val="28"/>
        </w:rPr>
        <w:t>олочные продукты, питьевая вода,</w:t>
      </w:r>
      <w:r w:rsidRPr="00377A38">
        <w:rPr>
          <w:rFonts w:ascii="Times New Roman" w:hAnsi="Times New Roman" w:cs="Times New Roman"/>
          <w:sz w:val="28"/>
          <w:szCs w:val="28"/>
        </w:rPr>
        <w:t xml:space="preserve"> сыр</w:t>
      </w:r>
      <w:r w:rsidR="00030685">
        <w:rPr>
          <w:rFonts w:ascii="Times New Roman" w:hAnsi="Times New Roman" w:cs="Times New Roman"/>
          <w:sz w:val="28"/>
          <w:szCs w:val="28"/>
        </w:rPr>
        <w:t>; в</w:t>
      </w:r>
      <w:r w:rsidRPr="00377A38">
        <w:rPr>
          <w:rFonts w:ascii="Times New Roman" w:hAnsi="Times New Roman" w:cs="Times New Roman"/>
          <w:sz w:val="28"/>
          <w:szCs w:val="28"/>
        </w:rPr>
        <w:t>елосипеды, детские товары (некоторые категории)</w:t>
      </w:r>
      <w:r w:rsidR="00030685">
        <w:rPr>
          <w:rFonts w:ascii="Times New Roman" w:hAnsi="Times New Roman" w:cs="Times New Roman"/>
          <w:sz w:val="28"/>
          <w:szCs w:val="28"/>
        </w:rPr>
        <w:t xml:space="preserve"> и</w:t>
      </w:r>
      <w:r w:rsidRPr="00377A38">
        <w:rPr>
          <w:rFonts w:ascii="Times New Roman" w:hAnsi="Times New Roman" w:cs="Times New Roman"/>
          <w:sz w:val="28"/>
          <w:szCs w:val="28"/>
        </w:rPr>
        <w:t xml:space="preserve"> др. Список постоянно пополняется</w:t>
      </w:r>
      <w:r w:rsidR="00CC26AC">
        <w:rPr>
          <w:rFonts w:ascii="Times New Roman" w:hAnsi="Times New Roman" w:cs="Times New Roman"/>
          <w:sz w:val="28"/>
          <w:szCs w:val="28"/>
        </w:rPr>
        <w:t>.</w:t>
      </w:r>
    </w:p>
    <w:p w:rsidR="00D45E84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A38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E84">
        <w:rPr>
          <w:rFonts w:ascii="Times New Roman" w:hAnsi="Times New Roman" w:cs="Times New Roman"/>
          <w:sz w:val="28"/>
          <w:szCs w:val="28"/>
        </w:rPr>
        <w:t>Шаг 1. Узнайте, подлежит ли ваш товар маркировке</w:t>
      </w:r>
    </w:p>
    <w:p w:rsidR="00D45E84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E84">
        <w:rPr>
          <w:rFonts w:ascii="Times New Roman" w:hAnsi="Times New Roman" w:cs="Times New Roman"/>
          <w:sz w:val="28"/>
          <w:szCs w:val="28"/>
        </w:rPr>
        <w:t>Шаг 2. Подготовьте техническое оснащение</w:t>
      </w:r>
    </w:p>
    <w:p w:rsidR="00D45E84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E84">
        <w:rPr>
          <w:rFonts w:ascii="Times New Roman" w:hAnsi="Times New Roman" w:cs="Times New Roman"/>
          <w:sz w:val="28"/>
          <w:szCs w:val="28"/>
        </w:rPr>
        <w:t>Шаг 3. Зарегистрир</w:t>
      </w:r>
      <w:r>
        <w:rPr>
          <w:rFonts w:ascii="Times New Roman" w:hAnsi="Times New Roman" w:cs="Times New Roman"/>
          <w:sz w:val="28"/>
          <w:szCs w:val="28"/>
        </w:rPr>
        <w:t>уйтесь в системе «Честный ЗНАК»</w:t>
      </w:r>
    </w:p>
    <w:p w:rsidR="00D45E84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Настройте свое</w:t>
      </w:r>
      <w:r w:rsidRPr="00D45E84">
        <w:rPr>
          <w:rFonts w:ascii="Times New Roman" w:hAnsi="Times New Roman" w:cs="Times New Roman"/>
          <w:sz w:val="28"/>
          <w:szCs w:val="28"/>
        </w:rPr>
        <w:t xml:space="preserve"> рабочее место</w:t>
      </w:r>
    </w:p>
    <w:p w:rsidR="00D45E84" w:rsidRDefault="00D45E84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E84">
        <w:rPr>
          <w:rFonts w:ascii="Times New Roman" w:hAnsi="Times New Roman" w:cs="Times New Roman"/>
          <w:sz w:val="28"/>
          <w:szCs w:val="28"/>
        </w:rPr>
        <w:t>Шаг 5. Начните работать с маркированным товаром</w:t>
      </w:r>
    </w:p>
    <w:p w:rsidR="00CC26AC" w:rsidRPr="00377A38" w:rsidRDefault="00CC26AC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42F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>Используйте официальные ресурсы:</w:t>
      </w:r>
      <w:r w:rsidR="00CC26A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="00377A38" w:rsidRPr="00601D8E">
          <w:rPr>
            <w:rStyle w:val="a3"/>
            <w:rFonts w:ascii="Times New Roman" w:hAnsi="Times New Roman" w:cs="Times New Roman"/>
            <w:sz w:val="28"/>
            <w:szCs w:val="28"/>
          </w:rPr>
          <w:t>честныйзнак.рф</w:t>
        </w:r>
        <w:proofErr w:type="spellEnd"/>
      </w:hyperlink>
      <w:r w:rsidRPr="00377A3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01D8E">
          <w:rPr>
            <w:rStyle w:val="a3"/>
            <w:rFonts w:ascii="Times New Roman" w:hAnsi="Times New Roman" w:cs="Times New Roman"/>
            <w:sz w:val="28"/>
            <w:szCs w:val="28"/>
          </w:rPr>
          <w:t>nalog.gov.ru</w:t>
        </w:r>
      </w:hyperlink>
      <w:r w:rsidRPr="00377A38">
        <w:rPr>
          <w:rFonts w:ascii="Times New Roman" w:hAnsi="Times New Roman" w:cs="Times New Roman"/>
          <w:sz w:val="28"/>
          <w:szCs w:val="28"/>
        </w:rPr>
        <w:t xml:space="preserve"> </w:t>
      </w:r>
      <w:r w:rsidR="00377A38">
        <w:rPr>
          <w:rFonts w:ascii="Times New Roman" w:hAnsi="Times New Roman" w:cs="Times New Roman"/>
          <w:sz w:val="28"/>
          <w:szCs w:val="28"/>
        </w:rPr>
        <w:t>–</w:t>
      </w:r>
      <w:r w:rsidRPr="00377A38">
        <w:rPr>
          <w:rFonts w:ascii="Times New Roman" w:hAnsi="Times New Roman" w:cs="Times New Roman"/>
          <w:sz w:val="28"/>
          <w:szCs w:val="28"/>
        </w:rPr>
        <w:t xml:space="preserve"> там есть инструкции, </w:t>
      </w:r>
      <w:proofErr w:type="spellStart"/>
      <w:r w:rsidRPr="00377A3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77A38">
        <w:rPr>
          <w:rFonts w:ascii="Times New Roman" w:hAnsi="Times New Roman" w:cs="Times New Roman"/>
          <w:sz w:val="28"/>
          <w:szCs w:val="28"/>
        </w:rPr>
        <w:t>, чат-поддержка.</w:t>
      </w:r>
    </w:p>
    <w:p w:rsidR="00C45B21" w:rsidRPr="00377A38" w:rsidRDefault="00C45B21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42F" w:rsidRPr="00377A38" w:rsidRDefault="0076642F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A38">
        <w:rPr>
          <w:rFonts w:ascii="Times New Roman" w:hAnsi="Times New Roman" w:cs="Times New Roman"/>
          <w:sz w:val="28"/>
          <w:szCs w:val="28"/>
        </w:rPr>
        <w:t>Обратитесь за помощью:</w:t>
      </w:r>
    </w:p>
    <w:p w:rsidR="0076642F" w:rsidRPr="00377A38" w:rsidRDefault="00CC26AC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6642F" w:rsidRPr="00377A38">
        <w:rPr>
          <w:rFonts w:ascii="Times New Roman" w:hAnsi="Times New Roman" w:cs="Times New Roman"/>
          <w:sz w:val="28"/>
          <w:szCs w:val="28"/>
        </w:rPr>
        <w:t>в службу поддержки вашей уч</w:t>
      </w:r>
      <w:r w:rsidR="00377A38">
        <w:rPr>
          <w:rFonts w:ascii="Times New Roman" w:hAnsi="Times New Roman" w:cs="Times New Roman"/>
          <w:sz w:val="28"/>
          <w:szCs w:val="28"/>
        </w:rPr>
        <w:t>е</w:t>
      </w:r>
      <w:r w:rsidR="0076642F" w:rsidRPr="00377A38">
        <w:rPr>
          <w:rFonts w:ascii="Times New Roman" w:hAnsi="Times New Roman" w:cs="Times New Roman"/>
          <w:sz w:val="28"/>
          <w:szCs w:val="28"/>
        </w:rPr>
        <w:t>тной системы</w:t>
      </w:r>
      <w:r w:rsidR="00A5255C">
        <w:rPr>
          <w:rFonts w:ascii="Times New Roman" w:hAnsi="Times New Roman" w:cs="Times New Roman"/>
          <w:sz w:val="28"/>
          <w:szCs w:val="28"/>
        </w:rPr>
        <w:t>;</w:t>
      </w:r>
    </w:p>
    <w:p w:rsidR="0076642F" w:rsidRDefault="00CC26AC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6642F" w:rsidRPr="00377A38">
        <w:rPr>
          <w:rFonts w:ascii="Times New Roman" w:hAnsi="Times New Roman" w:cs="Times New Roman"/>
          <w:sz w:val="28"/>
          <w:szCs w:val="28"/>
        </w:rPr>
        <w:t>обратитесь к бухгалтеру или специалисту по кассовому оборудованию.</w:t>
      </w:r>
    </w:p>
    <w:p w:rsidR="00C45B21" w:rsidRDefault="00C45B21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B21" w:rsidRPr="00C45B21" w:rsidRDefault="00C45B21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21">
        <w:rPr>
          <w:rFonts w:ascii="Times New Roman" w:hAnsi="Times New Roman" w:cs="Times New Roman"/>
          <w:sz w:val="28"/>
          <w:szCs w:val="28"/>
        </w:rPr>
        <w:t xml:space="preserve">В 2025 году за нарушение маркировки «Честный знак» </w:t>
      </w:r>
      <w:r>
        <w:rPr>
          <w:rFonts w:ascii="Times New Roman" w:hAnsi="Times New Roman" w:cs="Times New Roman"/>
          <w:sz w:val="28"/>
          <w:szCs w:val="28"/>
        </w:rPr>
        <w:t xml:space="preserve">(продажа немаркированного товара) </w:t>
      </w:r>
      <w:r w:rsidRPr="00C45B21">
        <w:rPr>
          <w:rFonts w:ascii="Times New Roman" w:hAnsi="Times New Roman" w:cs="Times New Roman"/>
          <w:sz w:val="28"/>
          <w:szCs w:val="28"/>
        </w:rPr>
        <w:t>предусмотрены следующие штрафы:</w:t>
      </w:r>
    </w:p>
    <w:p w:rsidR="00C45B21" w:rsidRPr="00C45B21" w:rsidRDefault="00C45B21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45B21">
        <w:rPr>
          <w:rFonts w:ascii="Times New Roman" w:hAnsi="Times New Roman" w:cs="Times New Roman"/>
          <w:sz w:val="28"/>
          <w:szCs w:val="28"/>
        </w:rPr>
        <w:t>от 50 000 до 300 000 рублей;</w:t>
      </w:r>
    </w:p>
    <w:p w:rsidR="00C45B21" w:rsidRPr="00377A38" w:rsidRDefault="00C45B21" w:rsidP="00C45B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ИП: от 5 000 до 10 000 рублей.</w:t>
      </w:r>
      <w:bookmarkStart w:id="0" w:name="_GoBack"/>
      <w:bookmarkEnd w:id="0"/>
    </w:p>
    <w:p w:rsidR="00CC26AC" w:rsidRDefault="00CC26AC" w:rsidP="00377A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2C"/>
    <w:rsid w:val="00030685"/>
    <w:rsid w:val="00212FFC"/>
    <w:rsid w:val="0034389D"/>
    <w:rsid w:val="00377A38"/>
    <w:rsid w:val="004E0366"/>
    <w:rsid w:val="00592528"/>
    <w:rsid w:val="005A76E6"/>
    <w:rsid w:val="00601D8E"/>
    <w:rsid w:val="00726DCA"/>
    <w:rsid w:val="0076642F"/>
    <w:rsid w:val="009A3FA6"/>
    <w:rsid w:val="00A5255C"/>
    <w:rsid w:val="00A53396"/>
    <w:rsid w:val="00B63678"/>
    <w:rsid w:val="00C45B21"/>
    <w:rsid w:val="00CC26AC"/>
    <w:rsid w:val="00D33B2C"/>
    <w:rsid w:val="00D45E84"/>
    <w:rsid w:val="00F0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DDB6"/>
  <w15:chartTrackingRefBased/>
  <w15:docId w15:val="{77286424-E6BB-4F13-BE21-0885C1E8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4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7A3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7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0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8321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9184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0005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2280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5239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8110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" TargetMode="External"/><Relationship Id="rId5" Type="http://schemas.openxmlformats.org/officeDocument/2006/relationships/hyperlink" Target="https://&#1095;&#1077;&#1089;&#1090;&#1085;&#1099;&#1081;&#1079;&#1085;&#1072;&#1082;.&#1088;&#1092;/" TargetMode="External"/><Relationship Id="rId4" Type="http://schemas.openxmlformats.org/officeDocument/2006/relationships/hyperlink" Target="https://&#1095;&#1077;&#1089;&#1090;&#1085;&#1099;&#1081;&#1079;&#1085;&#1072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Тес-Хем Администрация</dc:creator>
  <cp:keywords/>
  <dc:description/>
  <cp:lastModifiedBy>Тес-Хем Администрация</cp:lastModifiedBy>
  <cp:revision>14</cp:revision>
  <dcterms:created xsi:type="dcterms:W3CDTF">2025-08-29T03:34:00Z</dcterms:created>
  <dcterms:modified xsi:type="dcterms:W3CDTF">2025-08-29T04:39:00Z</dcterms:modified>
</cp:coreProperties>
</file>