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2" w:rsidRPr="00D12DCE" w:rsidRDefault="00167826" w:rsidP="00D12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DCE">
        <w:rPr>
          <w:rFonts w:ascii="Times New Roman" w:hAnsi="Times New Roman" w:cs="Times New Roman"/>
          <w:sz w:val="28"/>
          <w:szCs w:val="28"/>
        </w:rPr>
        <w:t>ПЛАН</w:t>
      </w:r>
    </w:p>
    <w:p w:rsidR="00EF53E7" w:rsidRPr="00D12DCE" w:rsidRDefault="001B74F2" w:rsidP="00EF5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DCE">
        <w:rPr>
          <w:rFonts w:ascii="Times New Roman" w:hAnsi="Times New Roman" w:cs="Times New Roman"/>
          <w:sz w:val="28"/>
          <w:szCs w:val="28"/>
        </w:rPr>
        <w:t>мероприятий</w:t>
      </w:r>
      <w:r w:rsidR="00EF53E7" w:rsidRPr="00D12DC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F53E7" w:rsidRPr="00D12DCE" w:rsidRDefault="004C37F2" w:rsidP="00401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«Развитие сельского хозяйства и расширение рынка сельскохозяйственной продукц</w:t>
      </w:r>
      <w:r>
        <w:rPr>
          <w:rFonts w:ascii="Times New Roman" w:hAnsi="Times New Roman"/>
          <w:sz w:val="28"/>
          <w:szCs w:val="28"/>
        </w:rPr>
        <w:t>ии в Тес-Хемском кожууне на 20</w:t>
      </w:r>
      <w:r w:rsidR="00A05FAE">
        <w:rPr>
          <w:rFonts w:ascii="Times New Roman" w:hAnsi="Times New Roman"/>
          <w:sz w:val="28"/>
          <w:szCs w:val="28"/>
        </w:rPr>
        <w:t>21</w:t>
      </w:r>
      <w:r w:rsidRPr="00AA0AF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A05FAE">
        <w:rPr>
          <w:rFonts w:ascii="Times New Roman" w:hAnsi="Times New Roman"/>
          <w:sz w:val="28"/>
          <w:szCs w:val="28"/>
        </w:rPr>
        <w:t>3</w:t>
      </w:r>
      <w:r w:rsidRPr="00AA0AF8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426"/>
        <w:gridCol w:w="2694"/>
        <w:gridCol w:w="2551"/>
        <w:gridCol w:w="5387"/>
      </w:tblGrid>
      <w:tr w:rsidR="004C37F2" w:rsidRPr="00D12DCE" w:rsidTr="003C720A">
        <w:trPr>
          <w:trHeight w:val="1171"/>
        </w:trPr>
        <w:tc>
          <w:tcPr>
            <w:tcW w:w="426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4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Предусмотренные финансовые средства из местного бюджета на 202</w:t>
            </w:r>
            <w:r w:rsidR="00A05FA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год,</w:t>
            </w:r>
          </w:p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тыс. руб.</w:t>
            </w:r>
          </w:p>
        </w:tc>
        <w:tc>
          <w:tcPr>
            <w:tcW w:w="5387" w:type="dxa"/>
          </w:tcPr>
          <w:p w:rsidR="004C37F2" w:rsidRPr="00FB5283" w:rsidRDefault="004C37F2" w:rsidP="00C1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37F2" w:rsidRPr="00FB5283" w:rsidRDefault="004C37F2" w:rsidP="00A05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Расшифровка бюджетных (финансовых) средств на 202</w:t>
            </w:r>
            <w:r w:rsidR="00A05FA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C37F2" w:rsidRPr="00D12DCE" w:rsidTr="003C720A">
        <w:trPr>
          <w:trHeight w:val="921"/>
        </w:trPr>
        <w:tc>
          <w:tcPr>
            <w:tcW w:w="426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4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Развитие мелиорации земель сельскохозяйственного назначения</w:t>
            </w:r>
          </w:p>
        </w:tc>
        <w:tc>
          <w:tcPr>
            <w:tcW w:w="2551" w:type="dxa"/>
          </w:tcPr>
          <w:p w:rsidR="004C37F2" w:rsidRPr="00FB5283" w:rsidRDefault="004C37F2" w:rsidP="00E749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7F2" w:rsidRPr="00FB5283" w:rsidRDefault="004C37F2" w:rsidP="00E749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7F2" w:rsidRPr="00FB5283" w:rsidRDefault="004C37F2" w:rsidP="00E749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5387" w:type="dxa"/>
          </w:tcPr>
          <w:p w:rsidR="004C37F2" w:rsidRPr="00FB5283" w:rsidRDefault="004C37F2" w:rsidP="00E57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7F2" w:rsidRPr="00FB5283" w:rsidRDefault="004C37F2" w:rsidP="00E57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7F2" w:rsidRPr="00FB5283" w:rsidRDefault="004C37F2" w:rsidP="00E57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100 - Софинансирование из местного бюджета</w:t>
            </w:r>
          </w:p>
        </w:tc>
      </w:tr>
      <w:tr w:rsidR="00214249" w:rsidRPr="00D12DCE" w:rsidTr="003C720A">
        <w:trPr>
          <w:trHeight w:val="370"/>
        </w:trPr>
        <w:tc>
          <w:tcPr>
            <w:tcW w:w="426" w:type="dxa"/>
            <w:vMerge w:val="restart"/>
          </w:tcPr>
          <w:p w:rsidR="00214249" w:rsidRPr="00FB5283" w:rsidRDefault="00214249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:rsidR="00214249" w:rsidRPr="00FB5283" w:rsidRDefault="00214249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Развитие овцеводства</w:t>
            </w:r>
          </w:p>
        </w:tc>
        <w:tc>
          <w:tcPr>
            <w:tcW w:w="2551" w:type="dxa"/>
            <w:vMerge w:val="restart"/>
          </w:tcPr>
          <w:p w:rsidR="00214249" w:rsidRPr="00FB5283" w:rsidRDefault="00214249" w:rsidP="0021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5387" w:type="dxa"/>
          </w:tcPr>
          <w:p w:rsidR="00214249" w:rsidRPr="00FB5283" w:rsidRDefault="00214249" w:rsidP="009853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66,0 – приобретение ГСМ (выездные мероприятия по животноводству)</w:t>
            </w:r>
          </w:p>
        </w:tc>
      </w:tr>
      <w:tr w:rsidR="00214249" w:rsidRPr="00D12DCE" w:rsidTr="003C720A">
        <w:trPr>
          <w:trHeight w:val="370"/>
        </w:trPr>
        <w:tc>
          <w:tcPr>
            <w:tcW w:w="426" w:type="dxa"/>
            <w:vMerge/>
          </w:tcPr>
          <w:p w:rsidR="00214249" w:rsidRPr="00FB5283" w:rsidRDefault="00214249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214249" w:rsidRPr="00FB5283" w:rsidRDefault="00214249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214249" w:rsidRDefault="00214249" w:rsidP="0021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214249" w:rsidRPr="00FB5283" w:rsidRDefault="00214249" w:rsidP="0021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0 - Софинансирование из местного бюджета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Чаа-Сорук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4C37F2" w:rsidRPr="00D12DCE" w:rsidTr="003C720A">
        <w:trPr>
          <w:trHeight w:val="378"/>
        </w:trPr>
        <w:tc>
          <w:tcPr>
            <w:tcW w:w="426" w:type="dxa"/>
            <w:vMerge w:val="restart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Развитие скотоводства</w:t>
            </w:r>
          </w:p>
        </w:tc>
        <w:tc>
          <w:tcPr>
            <w:tcW w:w="2551" w:type="dxa"/>
            <w:vMerge w:val="restart"/>
          </w:tcPr>
          <w:p w:rsidR="004C37F2" w:rsidRPr="00FB5283" w:rsidRDefault="004C37F2" w:rsidP="00E749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130,0</w:t>
            </w:r>
          </w:p>
        </w:tc>
        <w:tc>
          <w:tcPr>
            <w:tcW w:w="5387" w:type="dxa"/>
          </w:tcPr>
          <w:p w:rsidR="004C37F2" w:rsidRPr="00FB5283" w:rsidRDefault="004C37F2" w:rsidP="00B20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10,0 – приобретение жид</w:t>
            </w:r>
            <w:bookmarkStart w:id="0" w:name="_GoBack"/>
            <w:bookmarkEnd w:id="0"/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кого азота для заправки сосудов Дюаров</w:t>
            </w:r>
          </w:p>
        </w:tc>
      </w:tr>
      <w:tr w:rsidR="004C37F2" w:rsidRPr="00D12DCE" w:rsidTr="003C720A">
        <w:trPr>
          <w:trHeight w:val="88"/>
        </w:trPr>
        <w:tc>
          <w:tcPr>
            <w:tcW w:w="426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4C37F2" w:rsidRPr="00FB5283" w:rsidRDefault="004C37F2" w:rsidP="004017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30,0 – оплата за оказание услуги; </w:t>
            </w:r>
          </w:p>
        </w:tc>
      </w:tr>
      <w:tr w:rsidR="004C37F2" w:rsidRPr="00D12DCE" w:rsidTr="003C720A">
        <w:trPr>
          <w:trHeight w:val="279"/>
        </w:trPr>
        <w:tc>
          <w:tcPr>
            <w:tcW w:w="426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4C37F2" w:rsidRPr="00FB5283" w:rsidRDefault="004C37F2" w:rsidP="00FB52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40,0 – приобретение ГСМ;</w:t>
            </w:r>
          </w:p>
        </w:tc>
      </w:tr>
      <w:tr w:rsidR="004C37F2" w:rsidRPr="00D12DCE" w:rsidTr="003C720A">
        <w:trPr>
          <w:trHeight w:val="96"/>
        </w:trPr>
        <w:tc>
          <w:tcPr>
            <w:tcW w:w="426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4C37F2" w:rsidRPr="00FB5283" w:rsidRDefault="004C37F2" w:rsidP="00B20A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50,0 – приобретение оборудования</w:t>
            </w:r>
          </w:p>
        </w:tc>
      </w:tr>
      <w:tr w:rsidR="003302D4" w:rsidRPr="00D12DCE" w:rsidTr="003C720A">
        <w:trPr>
          <w:trHeight w:val="654"/>
        </w:trPr>
        <w:tc>
          <w:tcPr>
            <w:tcW w:w="426" w:type="dxa"/>
            <w:vMerge w:val="restart"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сельских территорий</w:t>
            </w:r>
          </w:p>
        </w:tc>
        <w:tc>
          <w:tcPr>
            <w:tcW w:w="2551" w:type="dxa"/>
            <w:vMerge w:val="restart"/>
          </w:tcPr>
          <w:p w:rsidR="003302D4" w:rsidRPr="00FB5283" w:rsidRDefault="003302D4" w:rsidP="003302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5387" w:type="dxa"/>
          </w:tcPr>
          <w:p w:rsidR="003302D4" w:rsidRPr="00FB5283" w:rsidRDefault="003302D4" w:rsidP="00FB52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0,0 – приобретение продуктов питания во время проведения Республиканского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ожуу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ного Наадыма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в подотчет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</w:tc>
      </w:tr>
      <w:tr w:rsidR="003302D4" w:rsidRPr="00D12DCE" w:rsidTr="003C720A">
        <w:trPr>
          <w:trHeight w:val="382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6C0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0,0 – приобретение ГСМ на проведение Наадыма; </w:t>
            </w:r>
          </w:p>
        </w:tc>
      </w:tr>
      <w:tr w:rsidR="003302D4" w:rsidRPr="00D12DCE" w:rsidTr="00FB5283">
        <w:trPr>
          <w:trHeight w:val="253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C1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0,0 – найм юрты и юрточной утвари 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в подотчет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3302D4" w:rsidRPr="00D12DCE" w:rsidTr="003C720A">
        <w:trPr>
          <w:trHeight w:val="394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9842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50,0 – на наградные мероприятия на Наадым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подотчет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3302D4" w:rsidRPr="00D12DCE" w:rsidTr="003C720A">
        <w:trPr>
          <w:trHeight w:val="672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A25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,0 – </w:t>
            </w:r>
            <w:r w:rsidRPr="00FB5283">
              <w:rPr>
                <w:rFonts w:ascii="Times New Roman" w:hAnsi="Times New Roman" w:cs="Times New Roman"/>
                <w:sz w:val="24"/>
              </w:rPr>
              <w:t>Проведение мероприятий по заготовке кожуунного резерва грубых кормов (приобретение ГСМ)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3302D4" w:rsidRPr="00D12DCE" w:rsidTr="003C720A">
        <w:trPr>
          <w:trHeight w:val="400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FB52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20,0 – проведение меропри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ятий по развитию огородничества 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(приобретение семян);</w:t>
            </w:r>
          </w:p>
        </w:tc>
      </w:tr>
      <w:tr w:rsidR="003302D4" w:rsidRPr="00D12DCE" w:rsidTr="003C720A">
        <w:trPr>
          <w:trHeight w:val="408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A25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22,0 – </w:t>
            </w:r>
            <w:r w:rsidRPr="00FB5283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сезонных  работ по растениеводству </w:t>
            </w:r>
            <w:r w:rsidRPr="00FB5283">
              <w:rPr>
                <w:rFonts w:ascii="Times New Roman" w:hAnsi="Times New Roman" w:cs="Times New Roman"/>
                <w:sz w:val="24"/>
              </w:rPr>
              <w:t>(приобретение ГСМ)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3302D4" w:rsidRPr="00D12DCE" w:rsidTr="003C720A">
        <w:trPr>
          <w:trHeight w:val="416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FB5283" w:rsidRDefault="003302D4" w:rsidP="00A25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50 – </w:t>
            </w:r>
            <w:r w:rsidRPr="00FB5283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бригад охотников-волчатников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подотчет</w:t>
            </w: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3302D4" w:rsidRPr="00D12DCE" w:rsidTr="003C720A">
        <w:trPr>
          <w:trHeight w:val="708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3302D4" w:rsidRDefault="003302D4" w:rsidP="008C6E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02D4">
              <w:rPr>
                <w:rFonts w:ascii="Times New Roman" w:hAnsi="Times New Roman" w:cs="Times New Roman"/>
                <w:sz w:val="24"/>
                <w:szCs w:val="28"/>
              </w:rPr>
              <w:t>120,0 – софинансирование из местного бюджета на строительство (приобретение) жилья для граждан, проживающих в сельских поселениях.</w:t>
            </w:r>
          </w:p>
        </w:tc>
      </w:tr>
      <w:tr w:rsidR="003302D4" w:rsidRPr="00D12DCE" w:rsidTr="003C720A">
        <w:trPr>
          <w:trHeight w:val="1004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3302D4" w:rsidRDefault="003302D4" w:rsidP="005144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424,0 – </w:t>
            </w:r>
            <w:r w:rsidR="005144E6" w:rsidRPr="003302D4">
              <w:rPr>
                <w:rFonts w:ascii="Times New Roman" w:hAnsi="Times New Roman" w:cs="Times New Roman"/>
                <w:sz w:val="24"/>
                <w:szCs w:val="28"/>
              </w:rPr>
              <w:t xml:space="preserve">софинансирование из местного бюджета </w:t>
            </w:r>
            <w:r w:rsidR="005144E6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5144E6" w:rsidRPr="005144E6">
              <w:rPr>
                <w:rFonts w:ascii="Times New Roman" w:hAnsi="Times New Roman"/>
                <w:sz w:val="24"/>
                <w:szCs w:val="28"/>
              </w:rPr>
              <w:t>строительство жилья на сельских территориях, предоставляемого по договору найма жилого помещения</w:t>
            </w:r>
          </w:p>
        </w:tc>
      </w:tr>
      <w:tr w:rsidR="003302D4" w:rsidRPr="00D12DCE" w:rsidTr="003C720A">
        <w:trPr>
          <w:trHeight w:val="453"/>
        </w:trPr>
        <w:tc>
          <w:tcPr>
            <w:tcW w:w="426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3302D4" w:rsidRPr="00FB5283" w:rsidRDefault="003302D4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302D4" w:rsidRPr="003302D4" w:rsidRDefault="003302D4" w:rsidP="008C6E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571,4 - </w:t>
            </w:r>
            <w:r w:rsidR="005144E6" w:rsidRPr="003302D4">
              <w:rPr>
                <w:rFonts w:ascii="Times New Roman" w:hAnsi="Times New Roman" w:cs="Times New Roman"/>
                <w:sz w:val="24"/>
                <w:szCs w:val="28"/>
              </w:rPr>
              <w:t xml:space="preserve">софинансирование из местного бюджета </w:t>
            </w:r>
            <w:r w:rsidR="005144E6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</w:t>
            </w:r>
            <w:r w:rsidR="005144E6">
              <w:rPr>
                <w:rFonts w:ascii="Times New Roman" w:hAnsi="Times New Roman" w:cs="Times New Roman"/>
                <w:sz w:val="24"/>
                <w:szCs w:val="28"/>
              </w:rPr>
              <w:t xml:space="preserve"> сельских территорий</w:t>
            </w:r>
          </w:p>
        </w:tc>
      </w:tr>
      <w:tr w:rsidR="004C37F2" w:rsidRPr="00D12DCE" w:rsidTr="00FB5283">
        <w:trPr>
          <w:trHeight w:val="197"/>
        </w:trPr>
        <w:tc>
          <w:tcPr>
            <w:tcW w:w="426" w:type="dxa"/>
            <w:vMerge w:val="restart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  <w:vMerge w:val="restart"/>
          </w:tcPr>
          <w:p w:rsidR="004C37F2" w:rsidRPr="00FB5283" w:rsidRDefault="004C37F2" w:rsidP="00E21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Меры по профилактике злоупотребления наркотиками и их незаконному обороту на 2018-2020 годы</w:t>
            </w:r>
          </w:p>
        </w:tc>
        <w:tc>
          <w:tcPr>
            <w:tcW w:w="2551" w:type="dxa"/>
            <w:vMerge w:val="restart"/>
          </w:tcPr>
          <w:p w:rsidR="004C37F2" w:rsidRPr="00FB5283" w:rsidRDefault="004C37F2" w:rsidP="004833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5387" w:type="dxa"/>
          </w:tcPr>
          <w:p w:rsidR="004C37F2" w:rsidRPr="00FB5283" w:rsidRDefault="004C37F2" w:rsidP="004833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2,0 – приобретение канцтоваров;</w:t>
            </w:r>
          </w:p>
        </w:tc>
      </w:tr>
      <w:tr w:rsidR="004C37F2" w:rsidRPr="00D12DCE" w:rsidTr="00FB5283">
        <w:trPr>
          <w:trHeight w:val="273"/>
        </w:trPr>
        <w:tc>
          <w:tcPr>
            <w:tcW w:w="426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4C37F2" w:rsidRPr="00FB5283" w:rsidRDefault="004C37F2" w:rsidP="00C1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2,0 – приобретение химических препаратов;</w:t>
            </w:r>
          </w:p>
        </w:tc>
      </w:tr>
      <w:tr w:rsidR="004C37F2" w:rsidRPr="00D12DCE" w:rsidTr="00FB5283">
        <w:trPr>
          <w:trHeight w:val="255"/>
        </w:trPr>
        <w:tc>
          <w:tcPr>
            <w:tcW w:w="426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4C37F2" w:rsidRPr="00FB5283" w:rsidRDefault="004C37F2" w:rsidP="00C1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10,0 – приобретение ГСМ;</w:t>
            </w:r>
          </w:p>
        </w:tc>
      </w:tr>
      <w:tr w:rsidR="004C37F2" w:rsidRPr="00D12DCE" w:rsidTr="00FB5283">
        <w:trPr>
          <w:trHeight w:val="300"/>
        </w:trPr>
        <w:tc>
          <w:tcPr>
            <w:tcW w:w="426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4C37F2" w:rsidRPr="00FB5283" w:rsidRDefault="004C37F2" w:rsidP="00C1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6,0 – приобретение </w:t>
            </w:r>
            <w:proofErr w:type="gramStart"/>
            <w:r w:rsidRPr="00FB5283">
              <w:rPr>
                <w:rFonts w:ascii="Times New Roman" w:hAnsi="Times New Roman" w:cs="Times New Roman"/>
                <w:sz w:val="24"/>
                <w:szCs w:val="28"/>
              </w:rPr>
              <w:t>спец</w:t>
            </w:r>
            <w:proofErr w:type="gramEnd"/>
            <w:r w:rsidRPr="00FB5283">
              <w:rPr>
                <w:rFonts w:ascii="Times New Roman" w:hAnsi="Times New Roman" w:cs="Times New Roman"/>
                <w:sz w:val="24"/>
                <w:szCs w:val="28"/>
              </w:rPr>
              <w:t xml:space="preserve">. одежды и ранцевых опрыскивателей. </w:t>
            </w:r>
          </w:p>
        </w:tc>
      </w:tr>
      <w:tr w:rsidR="004C37F2" w:rsidRPr="00D12DCE" w:rsidTr="003C720A">
        <w:trPr>
          <w:trHeight w:val="70"/>
        </w:trPr>
        <w:tc>
          <w:tcPr>
            <w:tcW w:w="426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C37F2" w:rsidRPr="00FB5283" w:rsidRDefault="004C37F2" w:rsidP="00EF53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551" w:type="dxa"/>
          </w:tcPr>
          <w:p w:rsidR="004C37F2" w:rsidRPr="00FB5283" w:rsidRDefault="004C37F2" w:rsidP="002142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14249">
              <w:rPr>
                <w:rFonts w:ascii="Times New Roman" w:hAnsi="Times New Roman" w:cs="Times New Roman"/>
                <w:b/>
                <w:sz w:val="24"/>
                <w:szCs w:val="28"/>
              </w:rPr>
              <w:t>85</w:t>
            </w:r>
            <w:r w:rsidR="003302D4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FB5283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3302D4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387" w:type="dxa"/>
          </w:tcPr>
          <w:p w:rsidR="004C37F2" w:rsidRPr="00FB5283" w:rsidRDefault="004C37F2" w:rsidP="009576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53E7" w:rsidRPr="00B90525" w:rsidRDefault="00EF53E7" w:rsidP="00FB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53E7" w:rsidRPr="00B90525" w:rsidSect="00214249"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795D"/>
    <w:rsid w:val="00012806"/>
    <w:rsid w:val="0001597D"/>
    <w:rsid w:val="00041207"/>
    <w:rsid w:val="00125CAB"/>
    <w:rsid w:val="00161D77"/>
    <w:rsid w:val="001636D7"/>
    <w:rsid w:val="00163EE3"/>
    <w:rsid w:val="00167826"/>
    <w:rsid w:val="001A5D18"/>
    <w:rsid w:val="001B74F2"/>
    <w:rsid w:val="001C3F5B"/>
    <w:rsid w:val="00214249"/>
    <w:rsid w:val="0025287D"/>
    <w:rsid w:val="002642A2"/>
    <w:rsid w:val="00273FFA"/>
    <w:rsid w:val="00275D90"/>
    <w:rsid w:val="0027716B"/>
    <w:rsid w:val="002776CB"/>
    <w:rsid w:val="002A5837"/>
    <w:rsid w:val="002B7382"/>
    <w:rsid w:val="003302D4"/>
    <w:rsid w:val="00332D9B"/>
    <w:rsid w:val="00340EDD"/>
    <w:rsid w:val="003C720A"/>
    <w:rsid w:val="0040178D"/>
    <w:rsid w:val="00450E18"/>
    <w:rsid w:val="004615EB"/>
    <w:rsid w:val="00471225"/>
    <w:rsid w:val="00476AB5"/>
    <w:rsid w:val="00483314"/>
    <w:rsid w:val="00490240"/>
    <w:rsid w:val="004C37F2"/>
    <w:rsid w:val="004E2B51"/>
    <w:rsid w:val="005071F7"/>
    <w:rsid w:val="005144E6"/>
    <w:rsid w:val="0051795D"/>
    <w:rsid w:val="005558E4"/>
    <w:rsid w:val="005A1FFF"/>
    <w:rsid w:val="005F7076"/>
    <w:rsid w:val="00606CCC"/>
    <w:rsid w:val="00627B32"/>
    <w:rsid w:val="006C05D7"/>
    <w:rsid w:val="006D2219"/>
    <w:rsid w:val="00710CC9"/>
    <w:rsid w:val="007327A4"/>
    <w:rsid w:val="00767C1B"/>
    <w:rsid w:val="00792836"/>
    <w:rsid w:val="007C3970"/>
    <w:rsid w:val="007D535A"/>
    <w:rsid w:val="008223F9"/>
    <w:rsid w:val="008256D9"/>
    <w:rsid w:val="00853864"/>
    <w:rsid w:val="00894706"/>
    <w:rsid w:val="008A476D"/>
    <w:rsid w:val="008C5A0F"/>
    <w:rsid w:val="008C6E8A"/>
    <w:rsid w:val="008D51D7"/>
    <w:rsid w:val="008E7519"/>
    <w:rsid w:val="008F486C"/>
    <w:rsid w:val="00911409"/>
    <w:rsid w:val="00957633"/>
    <w:rsid w:val="00967994"/>
    <w:rsid w:val="00984226"/>
    <w:rsid w:val="0098538E"/>
    <w:rsid w:val="009C6821"/>
    <w:rsid w:val="009E5A58"/>
    <w:rsid w:val="009F2A4D"/>
    <w:rsid w:val="009F5815"/>
    <w:rsid w:val="00A05FAE"/>
    <w:rsid w:val="00A254B0"/>
    <w:rsid w:val="00A6568F"/>
    <w:rsid w:val="00A731DA"/>
    <w:rsid w:val="00A7747D"/>
    <w:rsid w:val="00B20A5E"/>
    <w:rsid w:val="00B51BD2"/>
    <w:rsid w:val="00B5732E"/>
    <w:rsid w:val="00B90525"/>
    <w:rsid w:val="00BB0A07"/>
    <w:rsid w:val="00C12071"/>
    <w:rsid w:val="00C2562C"/>
    <w:rsid w:val="00C25ACE"/>
    <w:rsid w:val="00D12800"/>
    <w:rsid w:val="00D12DCE"/>
    <w:rsid w:val="00D14023"/>
    <w:rsid w:val="00D33082"/>
    <w:rsid w:val="00DD18D4"/>
    <w:rsid w:val="00E02DD8"/>
    <w:rsid w:val="00E21E72"/>
    <w:rsid w:val="00E37C46"/>
    <w:rsid w:val="00E57FAC"/>
    <w:rsid w:val="00E72737"/>
    <w:rsid w:val="00E749D6"/>
    <w:rsid w:val="00E864D3"/>
    <w:rsid w:val="00E96AF3"/>
    <w:rsid w:val="00EB161E"/>
    <w:rsid w:val="00EE40F0"/>
    <w:rsid w:val="00EF53E7"/>
    <w:rsid w:val="00F23CAD"/>
    <w:rsid w:val="00FA58EF"/>
    <w:rsid w:val="00FB5283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Сельхоз</cp:lastModifiedBy>
  <cp:revision>92</cp:revision>
  <cp:lastPrinted>2020-10-13T06:08:00Z</cp:lastPrinted>
  <dcterms:created xsi:type="dcterms:W3CDTF">2018-01-22T09:32:00Z</dcterms:created>
  <dcterms:modified xsi:type="dcterms:W3CDTF">2020-11-05T14:52:00Z</dcterms:modified>
</cp:coreProperties>
</file>