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BD" w:rsidRDefault="00295851" w:rsidP="00210649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 w:rsidRPr="00B02AF2">
        <w:rPr>
          <w:rFonts w:ascii="Times New Roman" w:hAnsi="Times New Roman" w:cs="Times New Roman"/>
          <w:color w:val="000000"/>
        </w:rPr>
        <w:t xml:space="preserve">Доклад о достигнутых значениях показателей </w:t>
      </w:r>
    </w:p>
    <w:p w:rsidR="005960BC" w:rsidRPr="00B02AF2" w:rsidRDefault="00295851" w:rsidP="00210649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 w:rsidRPr="00B02AF2">
        <w:rPr>
          <w:rFonts w:ascii="Times New Roman" w:hAnsi="Times New Roman" w:cs="Times New Roman"/>
          <w:color w:val="000000"/>
        </w:rPr>
        <w:t xml:space="preserve">для оценки эффективности деятельности </w:t>
      </w:r>
      <w:r w:rsidR="002F34D7" w:rsidRPr="00B02AF2">
        <w:rPr>
          <w:rFonts w:ascii="Times New Roman" w:hAnsi="Times New Roman" w:cs="Times New Roman"/>
          <w:color w:val="000000"/>
        </w:rPr>
        <w:t>муниципального района</w:t>
      </w:r>
    </w:p>
    <w:p w:rsidR="00295851" w:rsidRPr="00B02AF2" w:rsidRDefault="002F34D7" w:rsidP="00210649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 w:rsidRPr="00B02AF2">
        <w:rPr>
          <w:rFonts w:ascii="Times New Roman" w:hAnsi="Times New Roman" w:cs="Times New Roman"/>
          <w:color w:val="000000"/>
        </w:rPr>
        <w:t>«Тес-Хемский</w:t>
      </w:r>
      <w:r w:rsidR="00977AB1">
        <w:rPr>
          <w:rFonts w:ascii="Times New Roman" w:hAnsi="Times New Roman" w:cs="Times New Roman"/>
          <w:color w:val="000000"/>
        </w:rPr>
        <w:t xml:space="preserve"> </w:t>
      </w:r>
      <w:r w:rsidR="004E5BD2">
        <w:rPr>
          <w:rFonts w:ascii="Times New Roman" w:hAnsi="Times New Roman" w:cs="Times New Roman"/>
          <w:color w:val="000000"/>
        </w:rPr>
        <w:t>кожуун Республики Тыва» за 2021</w:t>
      </w:r>
      <w:r w:rsidR="00295851" w:rsidRPr="00B02AF2">
        <w:rPr>
          <w:rFonts w:ascii="Times New Roman" w:hAnsi="Times New Roman" w:cs="Times New Roman"/>
          <w:color w:val="000000"/>
        </w:rPr>
        <w:t xml:space="preserve"> год</w:t>
      </w:r>
    </w:p>
    <w:p w:rsidR="009C62F9" w:rsidRDefault="009C62F9" w:rsidP="009C62F9">
      <w:pPr>
        <w:pStyle w:val="ab"/>
        <w:spacing w:before="168" w:beforeAutospacing="0" w:after="168" w:afterAutospacing="0"/>
        <w:ind w:left="-851" w:firstLine="567"/>
        <w:jc w:val="both"/>
        <w:rPr>
          <w:rStyle w:val="af"/>
          <w:color w:val="000000"/>
          <w:sz w:val="28"/>
          <w:szCs w:val="28"/>
        </w:rPr>
      </w:pPr>
    </w:p>
    <w:p w:rsidR="00CC5BFC" w:rsidRPr="009C62F9" w:rsidRDefault="00295851" w:rsidP="00A947BD">
      <w:pPr>
        <w:pStyle w:val="ab"/>
        <w:spacing w:before="168" w:beforeAutospacing="0" w:after="168" w:afterAutospacing="0"/>
        <w:ind w:left="-851" w:firstLine="567"/>
        <w:jc w:val="center"/>
        <w:rPr>
          <w:b/>
          <w:bCs/>
          <w:color w:val="000000"/>
          <w:sz w:val="28"/>
          <w:szCs w:val="28"/>
        </w:rPr>
      </w:pPr>
      <w:r w:rsidRPr="009C62F9">
        <w:rPr>
          <w:rStyle w:val="af"/>
          <w:color w:val="000000"/>
          <w:sz w:val="28"/>
          <w:szCs w:val="28"/>
        </w:rPr>
        <w:t>Раздел 1. Общая характеристика муниципального образования.</w:t>
      </w:r>
    </w:p>
    <w:p w:rsidR="00CC5BFC" w:rsidRPr="003455AC" w:rsidRDefault="00CC5BFC" w:rsidP="00755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Тес-Хемский</w:t>
      </w:r>
      <w:r w:rsidR="00C9799C" w:rsidRPr="003455AC">
        <w:rPr>
          <w:rFonts w:ascii="Times New Roman" w:hAnsi="Times New Roman" w:cs="Times New Roman"/>
          <w:sz w:val="28"/>
          <w:szCs w:val="28"/>
        </w:rPr>
        <w:t xml:space="preserve"> кожуун образован в 1921 году </w:t>
      </w:r>
      <w:r w:rsidR="00755FE7">
        <w:rPr>
          <w:rFonts w:ascii="Times New Roman" w:hAnsi="Times New Roman" w:cs="Times New Roman"/>
          <w:sz w:val="28"/>
          <w:szCs w:val="28"/>
        </w:rPr>
        <w:t xml:space="preserve">как один из первых и крупных в </w:t>
      </w:r>
      <w:r w:rsidRPr="003455AC">
        <w:rPr>
          <w:rFonts w:ascii="Times New Roman" w:hAnsi="Times New Roman" w:cs="Times New Roman"/>
          <w:sz w:val="28"/>
          <w:szCs w:val="28"/>
        </w:rPr>
        <w:t xml:space="preserve">Тувинской Народной Республике. В последующие годы он претерпевал несколько преобразований по административно-территориальному делению. В его состав в разные годы входили </w:t>
      </w:r>
      <w:proofErr w:type="spellStart"/>
      <w:r w:rsidRPr="003455AC">
        <w:rPr>
          <w:rFonts w:ascii="Times New Roman" w:hAnsi="Times New Roman" w:cs="Times New Roman"/>
          <w:sz w:val="28"/>
          <w:szCs w:val="28"/>
        </w:rPr>
        <w:t>Эрзинский</w:t>
      </w:r>
      <w:proofErr w:type="spellEnd"/>
      <w:r w:rsidRPr="003455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55AC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C9799C" w:rsidRPr="00345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5AC">
        <w:rPr>
          <w:rFonts w:ascii="Times New Roman" w:hAnsi="Times New Roman" w:cs="Times New Roman"/>
          <w:sz w:val="28"/>
          <w:szCs w:val="28"/>
        </w:rPr>
        <w:t>кожууны</w:t>
      </w:r>
      <w:proofErr w:type="spellEnd"/>
      <w:r w:rsidRPr="003455AC">
        <w:rPr>
          <w:rFonts w:ascii="Times New Roman" w:hAnsi="Times New Roman" w:cs="Times New Roman"/>
          <w:sz w:val="28"/>
          <w:szCs w:val="28"/>
        </w:rPr>
        <w:t xml:space="preserve">, часть территории </w:t>
      </w:r>
      <w:proofErr w:type="spellStart"/>
      <w:r w:rsidRPr="003455AC">
        <w:rPr>
          <w:rFonts w:ascii="Times New Roman" w:hAnsi="Times New Roman" w:cs="Times New Roman"/>
          <w:sz w:val="28"/>
          <w:szCs w:val="28"/>
        </w:rPr>
        <w:t>Тандинского</w:t>
      </w:r>
      <w:proofErr w:type="spellEnd"/>
      <w:r w:rsidR="00C9799C" w:rsidRPr="003455AC">
        <w:rPr>
          <w:rFonts w:ascii="Times New Roman" w:hAnsi="Times New Roman" w:cs="Times New Roman"/>
          <w:sz w:val="28"/>
          <w:szCs w:val="28"/>
        </w:rPr>
        <w:t xml:space="preserve"> </w:t>
      </w:r>
      <w:r w:rsidRPr="003455AC">
        <w:rPr>
          <w:rFonts w:ascii="Times New Roman" w:hAnsi="Times New Roman" w:cs="Times New Roman"/>
          <w:sz w:val="28"/>
          <w:szCs w:val="28"/>
        </w:rPr>
        <w:t>кожууна, а также территории переданные Монголии. В 1945 году, после вхождения Тувы в состав СССР, был преобразован в Тес-Хемский</w:t>
      </w:r>
      <w:r w:rsidR="00C9799C" w:rsidRPr="003455AC">
        <w:rPr>
          <w:rFonts w:ascii="Times New Roman" w:hAnsi="Times New Roman" w:cs="Times New Roman"/>
          <w:sz w:val="28"/>
          <w:szCs w:val="28"/>
        </w:rPr>
        <w:t xml:space="preserve"> </w:t>
      </w:r>
      <w:r w:rsidRPr="003455AC">
        <w:rPr>
          <w:rFonts w:ascii="Times New Roman" w:hAnsi="Times New Roman" w:cs="Times New Roman"/>
          <w:sz w:val="28"/>
          <w:szCs w:val="28"/>
        </w:rPr>
        <w:t>кожуун.</w:t>
      </w:r>
    </w:p>
    <w:p w:rsidR="00CC5BFC" w:rsidRPr="003455AC" w:rsidRDefault="00CC5BFC" w:rsidP="003455AC">
      <w:pPr>
        <w:pStyle w:val="txt"/>
        <w:spacing w:line="276" w:lineRule="auto"/>
        <w:rPr>
          <w:sz w:val="28"/>
          <w:szCs w:val="28"/>
        </w:rPr>
      </w:pPr>
      <w:r w:rsidRPr="003455AC">
        <w:rPr>
          <w:sz w:val="28"/>
          <w:szCs w:val="28"/>
        </w:rPr>
        <w:t>Кожуун находится у южных склонов хребта Восточный</w:t>
      </w:r>
      <w:r w:rsidR="00C9799C" w:rsidRPr="003455AC">
        <w:rPr>
          <w:sz w:val="28"/>
          <w:szCs w:val="28"/>
        </w:rPr>
        <w:t xml:space="preserve"> </w:t>
      </w:r>
      <w:r w:rsidRPr="003455AC">
        <w:rPr>
          <w:sz w:val="28"/>
          <w:szCs w:val="28"/>
        </w:rPr>
        <w:t xml:space="preserve">Танну-Ола и в северо-восточной части </w:t>
      </w:r>
      <w:proofErr w:type="spellStart"/>
      <w:r w:rsidRPr="003455AC">
        <w:rPr>
          <w:sz w:val="28"/>
          <w:szCs w:val="28"/>
        </w:rPr>
        <w:t>Убсу-Нурской</w:t>
      </w:r>
      <w:proofErr w:type="spellEnd"/>
      <w:r w:rsidRPr="003455AC">
        <w:rPr>
          <w:sz w:val="28"/>
          <w:szCs w:val="28"/>
        </w:rPr>
        <w:t xml:space="preserve"> котловины, частично на северных склонах хребта Восточный Танну-Ола.</w:t>
      </w:r>
    </w:p>
    <w:p w:rsidR="00CC5BFC" w:rsidRPr="003455AC" w:rsidRDefault="00CC5BFC" w:rsidP="003455AC">
      <w:pPr>
        <w:pStyle w:val="txt"/>
        <w:spacing w:line="276" w:lineRule="auto"/>
        <w:rPr>
          <w:sz w:val="28"/>
          <w:szCs w:val="28"/>
        </w:rPr>
      </w:pPr>
      <w:r w:rsidRPr="003455AC">
        <w:rPr>
          <w:sz w:val="28"/>
          <w:szCs w:val="28"/>
        </w:rPr>
        <w:t>Районный центр - село Самагалтай – расположен в восточной части Тес-Хемскогокожууна. Расстояние от районного центра до столицы Республики Тыва г. Кызыла составляет 164 км, дожелезнодорожной станции Минусинск 550 км.</w:t>
      </w:r>
    </w:p>
    <w:p w:rsidR="00CC5BFC" w:rsidRPr="003455AC" w:rsidRDefault="00CC5BFC" w:rsidP="003455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5AC">
        <w:rPr>
          <w:rFonts w:ascii="Times New Roman" w:hAnsi="Times New Roman" w:cs="Times New Roman"/>
          <w:color w:val="000000" w:themeColor="text1"/>
          <w:sz w:val="28"/>
          <w:szCs w:val="28"/>
        </w:rPr>
        <w:t>Тес-Хемский</w:t>
      </w:r>
      <w:r w:rsidR="00C9799C" w:rsidRPr="00345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55AC">
        <w:rPr>
          <w:rFonts w:ascii="Times New Roman" w:hAnsi="Times New Roman" w:cs="Times New Roman"/>
          <w:color w:val="000000" w:themeColor="text1"/>
          <w:sz w:val="28"/>
          <w:szCs w:val="28"/>
        </w:rPr>
        <w:t>кожуун содержит немалые ресурсы минерального сырья. Некоторые объекты минерального сырья оценены с той или иной степенью достоверности, для других еще</w:t>
      </w:r>
      <w:r w:rsidR="00C9799C" w:rsidRPr="00345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необходима полноценная оценка </w:t>
      </w:r>
      <w:r w:rsidRPr="003455AC">
        <w:rPr>
          <w:rFonts w:ascii="Times New Roman" w:hAnsi="Times New Roman" w:cs="Times New Roman"/>
          <w:color w:val="000000" w:themeColor="text1"/>
          <w:sz w:val="28"/>
          <w:szCs w:val="28"/>
        </w:rPr>
        <w:t>с целью определения их рентабельности и принятия решения о целесообразности использования.</w:t>
      </w:r>
    </w:p>
    <w:p w:rsidR="009401E2" w:rsidRPr="003455AC" w:rsidRDefault="00CC5BFC" w:rsidP="003455A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5AC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реальными минеральными ресурсами, готовыми к использованию в ближайшее время, можно считать многие объекты минерально-строительного комплекса (глины и суглинки для керамзита, для кирпича, камни облицовочные, мраморизованные известняки и мраморы), поделочные камни (нефрит).</w:t>
      </w:r>
    </w:p>
    <w:p w:rsidR="00B02AF2" w:rsidRPr="003455AC" w:rsidRDefault="00CC5BFC" w:rsidP="003455A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Тес-Хемский</w:t>
      </w:r>
      <w:r w:rsidR="00E56240" w:rsidRPr="003455AC">
        <w:rPr>
          <w:rFonts w:ascii="Times New Roman" w:hAnsi="Times New Roman" w:cs="Times New Roman"/>
          <w:sz w:val="28"/>
          <w:szCs w:val="28"/>
        </w:rPr>
        <w:t xml:space="preserve"> </w:t>
      </w:r>
      <w:r w:rsidRPr="003455AC">
        <w:rPr>
          <w:rFonts w:ascii="Times New Roman" w:hAnsi="Times New Roman" w:cs="Times New Roman"/>
          <w:sz w:val="28"/>
          <w:szCs w:val="28"/>
        </w:rPr>
        <w:t>кожуун за</w:t>
      </w:r>
      <w:r w:rsidR="00127F5B" w:rsidRPr="003455AC">
        <w:rPr>
          <w:rFonts w:ascii="Times New Roman" w:hAnsi="Times New Roman" w:cs="Times New Roman"/>
          <w:sz w:val="28"/>
          <w:szCs w:val="28"/>
        </w:rPr>
        <w:t>нимает площадь 6687,723 тыс.кв.</w:t>
      </w:r>
      <w:r w:rsidRPr="003455AC">
        <w:rPr>
          <w:rFonts w:ascii="Times New Roman" w:hAnsi="Times New Roman" w:cs="Times New Roman"/>
          <w:sz w:val="28"/>
          <w:szCs w:val="28"/>
        </w:rPr>
        <w:t xml:space="preserve">км. </w:t>
      </w:r>
    </w:p>
    <w:p w:rsidR="00295851" w:rsidRPr="003455AC" w:rsidRDefault="00187E08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highlight w:val="yellow"/>
        </w:rPr>
      </w:pPr>
      <w:r w:rsidRPr="003455AC">
        <w:rPr>
          <w:sz w:val="28"/>
          <w:szCs w:val="28"/>
        </w:rPr>
        <w:t xml:space="preserve">Население кожууна составляет </w:t>
      </w:r>
      <w:r w:rsidR="00657616" w:rsidRPr="003455AC">
        <w:rPr>
          <w:sz w:val="28"/>
          <w:szCs w:val="28"/>
        </w:rPr>
        <w:t>8</w:t>
      </w:r>
      <w:r w:rsidR="001402F0" w:rsidRPr="003455AC">
        <w:rPr>
          <w:sz w:val="28"/>
          <w:szCs w:val="28"/>
        </w:rPr>
        <w:t>656</w:t>
      </w:r>
      <w:r w:rsidRPr="003455AC">
        <w:rPr>
          <w:sz w:val="28"/>
          <w:szCs w:val="28"/>
        </w:rPr>
        <w:t xml:space="preserve"> человек или </w:t>
      </w:r>
      <w:r w:rsidR="00657616" w:rsidRPr="003455AC">
        <w:rPr>
          <w:sz w:val="28"/>
          <w:szCs w:val="28"/>
        </w:rPr>
        <w:t>2,6</w:t>
      </w:r>
      <w:r w:rsidR="00CC5BFC" w:rsidRPr="003455AC">
        <w:rPr>
          <w:sz w:val="28"/>
          <w:szCs w:val="28"/>
        </w:rPr>
        <w:t xml:space="preserve">% от </w:t>
      </w:r>
      <w:r w:rsidRPr="003455AC">
        <w:rPr>
          <w:sz w:val="28"/>
          <w:szCs w:val="28"/>
        </w:rPr>
        <w:t>численности населения Республики</w:t>
      </w:r>
      <w:r w:rsidR="00611E0E" w:rsidRPr="003455AC">
        <w:rPr>
          <w:sz w:val="28"/>
          <w:szCs w:val="28"/>
        </w:rPr>
        <w:t xml:space="preserve"> Тыва</w:t>
      </w:r>
      <w:r w:rsidR="00CC5BFC" w:rsidRPr="003455AC">
        <w:rPr>
          <w:sz w:val="28"/>
          <w:szCs w:val="28"/>
        </w:rPr>
        <w:t xml:space="preserve">. </w:t>
      </w:r>
      <w:r w:rsidR="001402F0" w:rsidRPr="003455AC">
        <w:rPr>
          <w:sz w:val="28"/>
          <w:szCs w:val="28"/>
        </w:rPr>
        <w:t xml:space="preserve">Плотность населения 772,6 </w:t>
      </w:r>
      <w:r w:rsidR="007A5BD4" w:rsidRPr="003455AC">
        <w:rPr>
          <w:sz w:val="28"/>
          <w:szCs w:val="28"/>
        </w:rPr>
        <w:t>кв.км</w:t>
      </w:r>
      <w:r w:rsidR="006A5CAB">
        <w:rPr>
          <w:sz w:val="28"/>
          <w:szCs w:val="28"/>
        </w:rPr>
        <w:t>.</w:t>
      </w:r>
      <w:r w:rsidR="007A5BD4" w:rsidRPr="003455AC">
        <w:rPr>
          <w:sz w:val="28"/>
          <w:szCs w:val="28"/>
        </w:rPr>
        <w:t xml:space="preserve"> на 1 человека.</w:t>
      </w:r>
      <w:r w:rsidR="00E56240" w:rsidRPr="003455AC">
        <w:rPr>
          <w:sz w:val="28"/>
          <w:szCs w:val="28"/>
        </w:rPr>
        <w:t xml:space="preserve"> </w:t>
      </w:r>
      <w:r w:rsidR="00295851" w:rsidRPr="003455AC">
        <w:rPr>
          <w:color w:val="000000"/>
          <w:sz w:val="28"/>
          <w:szCs w:val="28"/>
        </w:rPr>
        <w:t xml:space="preserve">Среднегодовая численность </w:t>
      </w:r>
      <w:r w:rsidR="00127F5B" w:rsidRPr="003455AC">
        <w:rPr>
          <w:color w:val="000000"/>
          <w:sz w:val="28"/>
          <w:szCs w:val="28"/>
        </w:rPr>
        <w:t xml:space="preserve">постоянного населения </w:t>
      </w:r>
      <w:r w:rsidR="00295851" w:rsidRPr="003455AC">
        <w:rPr>
          <w:color w:val="000000"/>
          <w:sz w:val="28"/>
          <w:szCs w:val="28"/>
        </w:rPr>
        <w:t xml:space="preserve">составила </w:t>
      </w:r>
      <w:r w:rsidR="001402F0" w:rsidRPr="003455AC">
        <w:rPr>
          <w:color w:val="000000"/>
          <w:sz w:val="28"/>
          <w:szCs w:val="28"/>
        </w:rPr>
        <w:t>8675</w:t>
      </w:r>
      <w:r w:rsidR="00582EA1" w:rsidRPr="003455AC">
        <w:rPr>
          <w:color w:val="000000"/>
          <w:sz w:val="28"/>
          <w:szCs w:val="28"/>
        </w:rPr>
        <w:t xml:space="preserve"> </w:t>
      </w:r>
      <w:r w:rsidR="00295851" w:rsidRPr="003455AC">
        <w:rPr>
          <w:color w:val="000000"/>
          <w:sz w:val="28"/>
          <w:szCs w:val="28"/>
        </w:rPr>
        <w:t>человек</w:t>
      </w:r>
      <w:r w:rsidR="00127F5B" w:rsidRPr="003455AC">
        <w:rPr>
          <w:color w:val="000000"/>
          <w:sz w:val="28"/>
          <w:szCs w:val="28"/>
        </w:rPr>
        <w:t xml:space="preserve">. </w:t>
      </w:r>
      <w:r w:rsidR="00295851" w:rsidRPr="003455AC">
        <w:rPr>
          <w:color w:val="000000"/>
          <w:sz w:val="28"/>
          <w:szCs w:val="28"/>
        </w:rPr>
        <w:t>Демог</w:t>
      </w:r>
      <w:r w:rsidR="00E56240" w:rsidRPr="003455AC">
        <w:rPr>
          <w:color w:val="000000"/>
          <w:sz w:val="28"/>
          <w:szCs w:val="28"/>
        </w:rPr>
        <w:t xml:space="preserve">рафическая ситуация </w:t>
      </w:r>
      <w:r w:rsidR="001402F0" w:rsidRPr="003455AC">
        <w:rPr>
          <w:color w:val="000000"/>
          <w:sz w:val="28"/>
          <w:szCs w:val="28"/>
        </w:rPr>
        <w:t>стабильна, в 2021</w:t>
      </w:r>
      <w:r w:rsidR="00AA01D8" w:rsidRPr="003455AC">
        <w:rPr>
          <w:color w:val="000000"/>
          <w:sz w:val="28"/>
          <w:szCs w:val="28"/>
        </w:rPr>
        <w:t xml:space="preserve"> </w:t>
      </w:r>
      <w:r w:rsidR="00127F5B" w:rsidRPr="003455AC">
        <w:rPr>
          <w:color w:val="000000"/>
          <w:sz w:val="28"/>
          <w:szCs w:val="28"/>
        </w:rPr>
        <w:t xml:space="preserve">году родилось </w:t>
      </w:r>
      <w:r w:rsidR="001402F0" w:rsidRPr="003455AC">
        <w:rPr>
          <w:color w:val="000000"/>
          <w:sz w:val="28"/>
          <w:szCs w:val="28"/>
        </w:rPr>
        <w:t>179</w:t>
      </w:r>
      <w:r w:rsidR="00127F5B" w:rsidRPr="003455AC">
        <w:rPr>
          <w:color w:val="000000"/>
          <w:sz w:val="28"/>
          <w:szCs w:val="28"/>
        </w:rPr>
        <w:t xml:space="preserve"> человека, умерло </w:t>
      </w:r>
      <w:r w:rsidR="001402F0" w:rsidRPr="003455AC">
        <w:rPr>
          <w:color w:val="000000"/>
          <w:sz w:val="28"/>
          <w:szCs w:val="28"/>
        </w:rPr>
        <w:t>74</w:t>
      </w:r>
      <w:r w:rsidR="00127F5B" w:rsidRPr="003455AC">
        <w:rPr>
          <w:color w:val="000000"/>
          <w:sz w:val="28"/>
          <w:szCs w:val="28"/>
        </w:rPr>
        <w:t>, естественн</w:t>
      </w:r>
      <w:r w:rsidR="001402F0" w:rsidRPr="003455AC">
        <w:rPr>
          <w:color w:val="000000"/>
          <w:sz w:val="28"/>
          <w:szCs w:val="28"/>
        </w:rPr>
        <w:t>ый прирост населения составил 105 человек (в 2020</w:t>
      </w:r>
      <w:r w:rsidR="002F62F5" w:rsidRPr="003455AC">
        <w:rPr>
          <w:color w:val="000000"/>
          <w:sz w:val="28"/>
          <w:szCs w:val="28"/>
        </w:rPr>
        <w:t xml:space="preserve"> году </w:t>
      </w:r>
      <w:r w:rsidR="001402F0" w:rsidRPr="003455AC">
        <w:rPr>
          <w:color w:val="000000"/>
          <w:sz w:val="28"/>
          <w:szCs w:val="28"/>
        </w:rPr>
        <w:t>55</w:t>
      </w:r>
      <w:r w:rsidR="00295851" w:rsidRPr="003455AC">
        <w:rPr>
          <w:color w:val="000000"/>
          <w:sz w:val="28"/>
          <w:szCs w:val="28"/>
        </w:rPr>
        <w:t>).</w:t>
      </w:r>
      <w:r w:rsidR="000B6FF0" w:rsidRPr="003455AC">
        <w:rPr>
          <w:color w:val="000000"/>
          <w:sz w:val="28"/>
          <w:szCs w:val="28"/>
        </w:rPr>
        <w:t xml:space="preserve"> </w:t>
      </w:r>
      <w:r w:rsidR="001402F0" w:rsidRPr="003455AC">
        <w:rPr>
          <w:color w:val="000000"/>
          <w:sz w:val="28"/>
          <w:szCs w:val="28"/>
        </w:rPr>
        <w:t>Прибыло в кожуун 210 человек, выбыло 350</w:t>
      </w:r>
      <w:r w:rsidR="00295851" w:rsidRPr="003455AC">
        <w:rPr>
          <w:color w:val="000000"/>
          <w:sz w:val="28"/>
          <w:szCs w:val="28"/>
        </w:rPr>
        <w:t xml:space="preserve">, </w:t>
      </w:r>
      <w:r w:rsidR="001402F0" w:rsidRPr="003455AC">
        <w:rPr>
          <w:color w:val="000000"/>
          <w:sz w:val="28"/>
          <w:szCs w:val="28"/>
        </w:rPr>
        <w:t>миграционный отток составил 140</w:t>
      </w:r>
      <w:r w:rsidR="00AF3F35" w:rsidRPr="003455AC">
        <w:rPr>
          <w:color w:val="000000"/>
          <w:sz w:val="28"/>
          <w:szCs w:val="28"/>
        </w:rPr>
        <w:t xml:space="preserve"> </w:t>
      </w:r>
      <w:r w:rsidR="001402F0" w:rsidRPr="003455AC">
        <w:rPr>
          <w:color w:val="000000"/>
          <w:sz w:val="28"/>
          <w:szCs w:val="28"/>
        </w:rPr>
        <w:t>человек (в 2020</w:t>
      </w:r>
      <w:r w:rsidR="00AF3F35" w:rsidRPr="003455AC">
        <w:rPr>
          <w:color w:val="000000"/>
          <w:sz w:val="28"/>
          <w:szCs w:val="28"/>
        </w:rPr>
        <w:t xml:space="preserve"> г</w:t>
      </w:r>
      <w:r w:rsidR="00AA01D8" w:rsidRPr="003455AC">
        <w:rPr>
          <w:color w:val="000000"/>
          <w:sz w:val="28"/>
          <w:szCs w:val="28"/>
        </w:rPr>
        <w:t xml:space="preserve">оду </w:t>
      </w:r>
      <w:r w:rsidR="001402F0" w:rsidRPr="003455AC">
        <w:rPr>
          <w:color w:val="000000"/>
          <w:sz w:val="28"/>
          <w:szCs w:val="28"/>
        </w:rPr>
        <w:t>прирост 22</w:t>
      </w:r>
      <w:r w:rsidR="00AA01D8" w:rsidRPr="003455AC">
        <w:rPr>
          <w:color w:val="000000"/>
          <w:sz w:val="28"/>
          <w:szCs w:val="28"/>
        </w:rPr>
        <w:t xml:space="preserve"> </w:t>
      </w:r>
      <w:r w:rsidR="000B6FF0" w:rsidRPr="003455AC">
        <w:rPr>
          <w:color w:val="000000"/>
          <w:sz w:val="28"/>
          <w:szCs w:val="28"/>
        </w:rPr>
        <w:t>чел</w:t>
      </w:r>
      <w:r w:rsidR="009E51FC" w:rsidRPr="003455AC">
        <w:rPr>
          <w:color w:val="000000"/>
          <w:sz w:val="28"/>
          <w:szCs w:val="28"/>
        </w:rPr>
        <w:t xml:space="preserve">.) </w:t>
      </w:r>
      <w:r w:rsidR="00295851" w:rsidRPr="003455AC">
        <w:rPr>
          <w:color w:val="000000"/>
          <w:sz w:val="28"/>
          <w:szCs w:val="28"/>
        </w:rPr>
        <w:t>На долю му</w:t>
      </w:r>
      <w:r w:rsidR="009E51FC" w:rsidRPr="003455AC">
        <w:rPr>
          <w:color w:val="000000"/>
          <w:sz w:val="28"/>
          <w:szCs w:val="28"/>
        </w:rPr>
        <w:t>жского населения приходится 48</w:t>
      </w:r>
      <w:r w:rsidR="00295851" w:rsidRPr="003455AC">
        <w:rPr>
          <w:color w:val="000000"/>
          <w:sz w:val="28"/>
          <w:szCs w:val="28"/>
        </w:rPr>
        <w:t xml:space="preserve"> % от общей числен</w:t>
      </w:r>
      <w:r w:rsidR="00177F13" w:rsidRPr="003455AC">
        <w:rPr>
          <w:color w:val="000000"/>
          <w:sz w:val="28"/>
          <w:szCs w:val="28"/>
        </w:rPr>
        <w:t>ности населения, женского – 5</w:t>
      </w:r>
      <w:r w:rsidR="009E51FC" w:rsidRPr="003455AC">
        <w:rPr>
          <w:color w:val="000000"/>
          <w:sz w:val="28"/>
          <w:szCs w:val="28"/>
        </w:rPr>
        <w:t>2</w:t>
      </w:r>
      <w:r w:rsidR="00295851" w:rsidRPr="003455AC">
        <w:rPr>
          <w:color w:val="000000"/>
          <w:sz w:val="28"/>
          <w:szCs w:val="28"/>
        </w:rPr>
        <w:t xml:space="preserve"> %.</w:t>
      </w:r>
    </w:p>
    <w:p w:rsidR="00295851" w:rsidRPr="003455AC" w:rsidRDefault="00295851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455AC">
        <w:rPr>
          <w:color w:val="000000"/>
          <w:sz w:val="28"/>
          <w:szCs w:val="28"/>
        </w:rPr>
        <w:t>Автомобильных дорог федерально</w:t>
      </w:r>
      <w:r w:rsidR="00177F13" w:rsidRPr="003455AC">
        <w:rPr>
          <w:color w:val="000000"/>
          <w:sz w:val="28"/>
          <w:szCs w:val="28"/>
        </w:rPr>
        <w:t>го назначения на территории кожуу</w:t>
      </w:r>
      <w:r w:rsidRPr="003455AC">
        <w:rPr>
          <w:color w:val="000000"/>
          <w:sz w:val="28"/>
          <w:szCs w:val="28"/>
        </w:rPr>
        <w:t>н</w:t>
      </w:r>
      <w:r w:rsidR="00163B44" w:rsidRPr="003455AC">
        <w:rPr>
          <w:color w:val="000000"/>
          <w:sz w:val="28"/>
          <w:szCs w:val="28"/>
        </w:rPr>
        <w:t>а нет. Расстояние до ф</w:t>
      </w:r>
      <w:r w:rsidR="00177F13" w:rsidRPr="003455AC">
        <w:rPr>
          <w:color w:val="000000"/>
          <w:sz w:val="28"/>
          <w:szCs w:val="28"/>
        </w:rPr>
        <w:t>едеральной</w:t>
      </w:r>
      <w:r w:rsidRPr="003455AC">
        <w:rPr>
          <w:color w:val="000000"/>
          <w:sz w:val="28"/>
          <w:szCs w:val="28"/>
        </w:rPr>
        <w:t xml:space="preserve"> трасс</w:t>
      </w:r>
      <w:r w:rsidR="00177F13" w:rsidRPr="003455AC">
        <w:rPr>
          <w:color w:val="000000"/>
          <w:sz w:val="28"/>
          <w:szCs w:val="28"/>
        </w:rPr>
        <w:t>ы составляет 164</w:t>
      </w:r>
      <w:r w:rsidR="005C7939" w:rsidRPr="003455AC">
        <w:rPr>
          <w:color w:val="000000"/>
          <w:sz w:val="28"/>
          <w:szCs w:val="28"/>
        </w:rPr>
        <w:t xml:space="preserve"> километра</w:t>
      </w:r>
      <w:r w:rsidRPr="003455AC">
        <w:rPr>
          <w:color w:val="000000"/>
          <w:sz w:val="28"/>
          <w:szCs w:val="28"/>
        </w:rPr>
        <w:t>.</w:t>
      </w:r>
    </w:p>
    <w:p w:rsidR="001F66F2" w:rsidRPr="003455AC" w:rsidRDefault="001F66F2" w:rsidP="0034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lastRenderedPageBreak/>
        <w:t>Общая протяженность дорог по кожууну составляет – 370,9 км., в том числе с твердым покрытием 7</w:t>
      </w:r>
      <w:r w:rsidR="004E5A44" w:rsidRPr="003455AC">
        <w:rPr>
          <w:rFonts w:ascii="Times New Roman" w:hAnsi="Times New Roman" w:cs="Times New Roman"/>
          <w:sz w:val="28"/>
          <w:szCs w:val="28"/>
        </w:rPr>
        <w:t>6,1 км. (20</w:t>
      </w:r>
      <w:r w:rsidRPr="003455AC">
        <w:rPr>
          <w:rFonts w:ascii="Times New Roman" w:hAnsi="Times New Roman" w:cs="Times New Roman"/>
          <w:sz w:val="28"/>
          <w:szCs w:val="28"/>
        </w:rPr>
        <w:t>,</w:t>
      </w:r>
      <w:r w:rsidR="00164E20" w:rsidRPr="003455AC">
        <w:rPr>
          <w:rFonts w:ascii="Times New Roman" w:hAnsi="Times New Roman" w:cs="Times New Roman"/>
          <w:sz w:val="28"/>
          <w:szCs w:val="28"/>
        </w:rPr>
        <w:t>5</w:t>
      </w:r>
      <w:r w:rsidRPr="003455AC">
        <w:rPr>
          <w:rFonts w:ascii="Times New Roman" w:hAnsi="Times New Roman" w:cs="Times New Roman"/>
          <w:sz w:val="28"/>
          <w:szCs w:val="28"/>
        </w:rPr>
        <w:t xml:space="preserve"> % от общей протяженности), из них с усов</w:t>
      </w:r>
      <w:r w:rsidR="004E5A44" w:rsidRPr="003455AC">
        <w:rPr>
          <w:rFonts w:ascii="Times New Roman" w:hAnsi="Times New Roman" w:cs="Times New Roman"/>
          <w:sz w:val="28"/>
          <w:szCs w:val="28"/>
        </w:rPr>
        <w:t>ершенствованным покрытием 16,05</w:t>
      </w:r>
      <w:r w:rsidRPr="003455AC">
        <w:rPr>
          <w:rFonts w:ascii="Times New Roman" w:hAnsi="Times New Roman" w:cs="Times New Roman"/>
          <w:sz w:val="28"/>
          <w:szCs w:val="28"/>
        </w:rPr>
        <w:t xml:space="preserve"> км</w:t>
      </w:r>
      <w:r w:rsidR="004E5A44" w:rsidRPr="003455AC">
        <w:rPr>
          <w:rFonts w:ascii="Times New Roman" w:hAnsi="Times New Roman" w:cs="Times New Roman"/>
          <w:sz w:val="28"/>
          <w:szCs w:val="28"/>
        </w:rPr>
        <w:t>, т.е. 4,3</w:t>
      </w:r>
      <w:r w:rsidR="000E6882" w:rsidRPr="003455AC">
        <w:rPr>
          <w:rFonts w:ascii="Times New Roman" w:hAnsi="Times New Roman" w:cs="Times New Roman"/>
          <w:sz w:val="28"/>
          <w:szCs w:val="28"/>
        </w:rPr>
        <w:t xml:space="preserve"> % от общей протяже</w:t>
      </w:r>
      <w:r w:rsidR="004E5A44" w:rsidRPr="003455AC">
        <w:rPr>
          <w:rFonts w:ascii="Times New Roman" w:hAnsi="Times New Roman" w:cs="Times New Roman"/>
          <w:sz w:val="28"/>
          <w:szCs w:val="28"/>
        </w:rPr>
        <w:t>нности дорог местного значения</w:t>
      </w:r>
      <w:r w:rsidRPr="003455AC">
        <w:rPr>
          <w:rFonts w:ascii="Times New Roman" w:hAnsi="Times New Roman" w:cs="Times New Roman"/>
          <w:sz w:val="28"/>
          <w:szCs w:val="28"/>
        </w:rPr>
        <w:t>.</w:t>
      </w:r>
    </w:p>
    <w:p w:rsidR="004E5A44" w:rsidRPr="003455AC" w:rsidRDefault="004E5A44" w:rsidP="003455A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01.01.2022 года общая протяженность автомобильных дорог местного значения на территории Тес-Хемского кожууна составляет 370,9 км., в том числе с твердым покрытием 76,1 км., из них с усовершенствованным покрытием 16,05 км по кожууну.</w:t>
      </w:r>
    </w:p>
    <w:p w:rsidR="00295851" w:rsidRPr="003455AC" w:rsidRDefault="00090359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455AC">
        <w:rPr>
          <w:color w:val="000000"/>
          <w:sz w:val="28"/>
          <w:szCs w:val="28"/>
        </w:rPr>
        <w:t>Электрические сети эксплуатирует филиал ОАО «</w:t>
      </w:r>
      <w:proofErr w:type="spellStart"/>
      <w:r w:rsidRPr="003455AC">
        <w:rPr>
          <w:color w:val="000000"/>
          <w:sz w:val="28"/>
          <w:szCs w:val="28"/>
        </w:rPr>
        <w:t>Тываэнерго</w:t>
      </w:r>
      <w:proofErr w:type="spellEnd"/>
      <w:r w:rsidRPr="003455AC">
        <w:rPr>
          <w:color w:val="000000"/>
          <w:sz w:val="28"/>
          <w:szCs w:val="28"/>
        </w:rPr>
        <w:t xml:space="preserve">». </w:t>
      </w:r>
      <w:r w:rsidR="00295851" w:rsidRPr="003455AC">
        <w:rPr>
          <w:color w:val="000000"/>
          <w:sz w:val="28"/>
          <w:szCs w:val="28"/>
        </w:rPr>
        <w:t xml:space="preserve">На </w:t>
      </w:r>
      <w:r w:rsidR="00FA5413" w:rsidRPr="003455AC">
        <w:rPr>
          <w:color w:val="000000"/>
          <w:sz w:val="28"/>
          <w:szCs w:val="28"/>
        </w:rPr>
        <w:t>территории Тес-Хемского</w:t>
      </w:r>
      <w:r w:rsidR="00BC2D46" w:rsidRPr="003455AC">
        <w:rPr>
          <w:color w:val="000000"/>
          <w:sz w:val="28"/>
          <w:szCs w:val="28"/>
        </w:rPr>
        <w:t xml:space="preserve"> </w:t>
      </w:r>
      <w:r w:rsidR="00FA5413" w:rsidRPr="003455AC">
        <w:rPr>
          <w:color w:val="000000"/>
          <w:sz w:val="28"/>
          <w:szCs w:val="28"/>
        </w:rPr>
        <w:t>кожуу</w:t>
      </w:r>
      <w:r w:rsidR="00295851" w:rsidRPr="003455AC">
        <w:rPr>
          <w:color w:val="000000"/>
          <w:sz w:val="28"/>
          <w:szCs w:val="28"/>
        </w:rPr>
        <w:t xml:space="preserve">на установлено </w:t>
      </w:r>
      <w:r w:rsidR="002010BB" w:rsidRPr="003455AC">
        <w:rPr>
          <w:color w:val="000000"/>
          <w:sz w:val="28"/>
          <w:szCs w:val="28"/>
        </w:rPr>
        <w:t>3</w:t>
      </w:r>
      <w:r w:rsidR="00BC2D46" w:rsidRPr="003455AC">
        <w:rPr>
          <w:color w:val="000000"/>
          <w:sz w:val="28"/>
          <w:szCs w:val="28"/>
        </w:rPr>
        <w:t xml:space="preserve"> </w:t>
      </w:r>
      <w:r w:rsidR="00295851" w:rsidRPr="003455AC">
        <w:rPr>
          <w:color w:val="000000"/>
          <w:sz w:val="28"/>
          <w:szCs w:val="28"/>
        </w:rPr>
        <w:t>подстанций. Суммарная устано</w:t>
      </w:r>
      <w:r w:rsidR="002010BB" w:rsidRPr="003455AC">
        <w:rPr>
          <w:color w:val="000000"/>
          <w:sz w:val="28"/>
          <w:szCs w:val="28"/>
        </w:rPr>
        <w:t>вленная мощность подстанций – 3,5</w:t>
      </w:r>
      <w:r w:rsidR="00295851" w:rsidRPr="003455AC">
        <w:rPr>
          <w:color w:val="000000"/>
          <w:sz w:val="28"/>
          <w:szCs w:val="28"/>
        </w:rPr>
        <w:t xml:space="preserve"> тыс. </w:t>
      </w:r>
      <w:proofErr w:type="spellStart"/>
      <w:r w:rsidR="00295851" w:rsidRPr="003455AC">
        <w:rPr>
          <w:color w:val="000000"/>
          <w:sz w:val="28"/>
          <w:szCs w:val="28"/>
        </w:rPr>
        <w:t>кВА</w:t>
      </w:r>
      <w:proofErr w:type="spellEnd"/>
      <w:r w:rsidR="00295851" w:rsidRPr="003455AC">
        <w:rPr>
          <w:color w:val="000000"/>
          <w:sz w:val="28"/>
          <w:szCs w:val="28"/>
        </w:rPr>
        <w:t>.</w:t>
      </w:r>
      <w:r w:rsidR="00F05BC8" w:rsidRPr="003455AC">
        <w:rPr>
          <w:color w:val="000000"/>
          <w:sz w:val="28"/>
          <w:szCs w:val="28"/>
        </w:rPr>
        <w:t xml:space="preserve"> </w:t>
      </w:r>
      <w:r w:rsidR="002010BB" w:rsidRPr="003455AC">
        <w:rPr>
          <w:color w:val="000000"/>
          <w:sz w:val="28"/>
          <w:szCs w:val="28"/>
        </w:rPr>
        <w:t>Установлено 36</w:t>
      </w:r>
      <w:r w:rsidR="00295851" w:rsidRPr="003455AC">
        <w:rPr>
          <w:color w:val="000000"/>
          <w:sz w:val="28"/>
          <w:szCs w:val="28"/>
        </w:rPr>
        <w:t xml:space="preserve"> трансформаторных подстанций ТП-10/0,4, установленная мощность которых составляет </w:t>
      </w:r>
      <w:r w:rsidR="002010BB" w:rsidRPr="003455AC">
        <w:rPr>
          <w:color w:val="000000"/>
          <w:sz w:val="28"/>
          <w:szCs w:val="28"/>
        </w:rPr>
        <w:t xml:space="preserve">7,4 </w:t>
      </w:r>
      <w:r w:rsidR="00295851" w:rsidRPr="003455AC">
        <w:rPr>
          <w:color w:val="000000"/>
          <w:sz w:val="28"/>
          <w:szCs w:val="28"/>
        </w:rPr>
        <w:t xml:space="preserve">тыс. </w:t>
      </w:r>
      <w:proofErr w:type="spellStart"/>
      <w:r w:rsidR="00295851" w:rsidRPr="003455AC">
        <w:rPr>
          <w:color w:val="000000"/>
          <w:sz w:val="28"/>
          <w:szCs w:val="28"/>
        </w:rPr>
        <w:t>кВА</w:t>
      </w:r>
      <w:proofErr w:type="spellEnd"/>
      <w:r w:rsidR="00295851" w:rsidRPr="003455AC">
        <w:rPr>
          <w:color w:val="000000"/>
          <w:sz w:val="28"/>
          <w:szCs w:val="28"/>
        </w:rPr>
        <w:t xml:space="preserve">. Годовое потребление электроэнергии составляет </w:t>
      </w:r>
      <w:r w:rsidR="002010BB" w:rsidRPr="003455AC">
        <w:rPr>
          <w:color w:val="000000"/>
          <w:sz w:val="28"/>
          <w:szCs w:val="28"/>
        </w:rPr>
        <w:t xml:space="preserve">3,7 </w:t>
      </w:r>
      <w:r w:rsidR="00295851" w:rsidRPr="003455AC">
        <w:rPr>
          <w:color w:val="000000"/>
          <w:sz w:val="28"/>
          <w:szCs w:val="28"/>
        </w:rPr>
        <w:t xml:space="preserve">млн. кВт. </w:t>
      </w:r>
    </w:p>
    <w:p w:rsidR="00295851" w:rsidRPr="003455AC" w:rsidRDefault="00FA5413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455AC">
        <w:rPr>
          <w:color w:val="000000"/>
          <w:sz w:val="28"/>
          <w:szCs w:val="28"/>
        </w:rPr>
        <w:t>В кожуу</w:t>
      </w:r>
      <w:r w:rsidR="00D5024A" w:rsidRPr="003455AC">
        <w:rPr>
          <w:color w:val="000000"/>
          <w:sz w:val="28"/>
          <w:szCs w:val="28"/>
        </w:rPr>
        <w:t>не на объектах социальной сферы имеются 25</w:t>
      </w:r>
      <w:r w:rsidR="00295851" w:rsidRPr="003455AC">
        <w:rPr>
          <w:color w:val="000000"/>
          <w:sz w:val="28"/>
          <w:szCs w:val="28"/>
        </w:rPr>
        <w:t xml:space="preserve"> мин</w:t>
      </w:r>
      <w:r w:rsidR="00D5024A" w:rsidRPr="003455AC">
        <w:rPr>
          <w:color w:val="000000"/>
          <w:sz w:val="28"/>
          <w:szCs w:val="28"/>
        </w:rPr>
        <w:t>и-котельных с общей мощностью 2025</w:t>
      </w:r>
      <w:r w:rsidR="00E26728" w:rsidRPr="003455AC">
        <w:rPr>
          <w:color w:val="000000"/>
          <w:sz w:val="28"/>
          <w:szCs w:val="28"/>
        </w:rPr>
        <w:t xml:space="preserve"> кВт.</w:t>
      </w:r>
    </w:p>
    <w:p w:rsidR="00295851" w:rsidRPr="00C44115" w:rsidRDefault="00295851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C44115">
        <w:rPr>
          <w:color w:val="000000"/>
          <w:sz w:val="28"/>
          <w:szCs w:val="28"/>
        </w:rPr>
        <w:t>Все водосна</w:t>
      </w:r>
      <w:r w:rsidR="00FA5413" w:rsidRPr="00C44115">
        <w:rPr>
          <w:color w:val="000000"/>
          <w:sz w:val="28"/>
          <w:szCs w:val="28"/>
        </w:rPr>
        <w:t>бжение осуществляется за счет</w:t>
      </w:r>
      <w:r w:rsidR="00E947CA" w:rsidRPr="00C44115">
        <w:rPr>
          <w:color w:val="000000"/>
          <w:sz w:val="28"/>
          <w:szCs w:val="28"/>
        </w:rPr>
        <w:t xml:space="preserve"> </w:t>
      </w:r>
      <w:r w:rsidR="00C44115" w:rsidRPr="00C44115">
        <w:rPr>
          <w:color w:val="000000"/>
          <w:sz w:val="28"/>
          <w:szCs w:val="28"/>
        </w:rPr>
        <w:t>26</w:t>
      </w:r>
      <w:r w:rsidRPr="00C44115">
        <w:rPr>
          <w:color w:val="000000"/>
          <w:sz w:val="28"/>
          <w:szCs w:val="28"/>
        </w:rPr>
        <w:t xml:space="preserve"> артезианских скважин.</w:t>
      </w:r>
      <w:r w:rsidR="00BC2D46" w:rsidRPr="00C44115">
        <w:rPr>
          <w:color w:val="000000"/>
          <w:sz w:val="28"/>
          <w:szCs w:val="28"/>
        </w:rPr>
        <w:t xml:space="preserve"> </w:t>
      </w:r>
      <w:r w:rsidR="0030192B" w:rsidRPr="00C44115">
        <w:rPr>
          <w:color w:val="000000"/>
          <w:sz w:val="28"/>
          <w:szCs w:val="28"/>
        </w:rPr>
        <w:t xml:space="preserve"> </w:t>
      </w:r>
      <w:r w:rsidR="00C44115" w:rsidRPr="00C44115">
        <w:rPr>
          <w:color w:val="000000"/>
          <w:sz w:val="28"/>
          <w:szCs w:val="28"/>
        </w:rPr>
        <w:t>37,9</w:t>
      </w:r>
      <w:r w:rsidR="0030192B" w:rsidRPr="00C44115">
        <w:rPr>
          <w:color w:val="000000"/>
          <w:sz w:val="28"/>
          <w:szCs w:val="28"/>
        </w:rPr>
        <w:t xml:space="preserve">% </w:t>
      </w:r>
      <w:r w:rsidR="00C44115" w:rsidRPr="00C44115">
        <w:rPr>
          <w:color w:val="000000"/>
          <w:sz w:val="28"/>
          <w:szCs w:val="28"/>
        </w:rPr>
        <w:t xml:space="preserve">от всех домохозяйств или 821 </w:t>
      </w:r>
      <w:r w:rsidR="0030192B" w:rsidRPr="00C44115">
        <w:rPr>
          <w:color w:val="000000"/>
          <w:sz w:val="28"/>
          <w:szCs w:val="28"/>
        </w:rPr>
        <w:t>частных домов имеют свои скважины.</w:t>
      </w:r>
      <w:r w:rsidR="00BC2D46" w:rsidRPr="00C44115">
        <w:rPr>
          <w:color w:val="000000"/>
          <w:sz w:val="28"/>
          <w:szCs w:val="28"/>
        </w:rPr>
        <w:t xml:space="preserve"> </w:t>
      </w:r>
      <w:r w:rsidR="00667F5F" w:rsidRPr="00C44115">
        <w:rPr>
          <w:color w:val="000000"/>
          <w:sz w:val="28"/>
          <w:szCs w:val="28"/>
        </w:rPr>
        <w:t>Общая мощность</w:t>
      </w:r>
      <w:r w:rsidR="00991902" w:rsidRPr="00C44115">
        <w:rPr>
          <w:color w:val="000000"/>
          <w:sz w:val="28"/>
          <w:szCs w:val="28"/>
        </w:rPr>
        <w:t xml:space="preserve"> источников водоснабжения в кожуу</w:t>
      </w:r>
      <w:r w:rsidR="00667F5F" w:rsidRPr="00C44115">
        <w:rPr>
          <w:color w:val="000000"/>
          <w:sz w:val="28"/>
          <w:szCs w:val="28"/>
        </w:rPr>
        <w:t>не</w:t>
      </w:r>
      <w:r w:rsidR="00057D59" w:rsidRPr="00C44115">
        <w:rPr>
          <w:color w:val="000000"/>
          <w:sz w:val="28"/>
          <w:szCs w:val="28"/>
        </w:rPr>
        <w:t>– 110</w:t>
      </w:r>
      <w:r w:rsidR="00667F5F" w:rsidRPr="00C44115">
        <w:rPr>
          <w:color w:val="000000"/>
          <w:sz w:val="28"/>
          <w:szCs w:val="28"/>
        </w:rPr>
        <w:t>м3/сутки.</w:t>
      </w:r>
    </w:p>
    <w:p w:rsidR="00E26728" w:rsidRPr="003455AC" w:rsidRDefault="00E26728" w:rsidP="0034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455AC">
        <w:rPr>
          <w:rFonts w:ascii="Times New Roman" w:hAnsi="Times New Roman" w:cs="Times New Roman"/>
          <w:sz w:val="28"/>
          <w:szCs w:val="28"/>
        </w:rPr>
        <w:t>Самагалтайском</w:t>
      </w:r>
      <w:proofErr w:type="spellEnd"/>
      <w:r w:rsidRPr="003455AC">
        <w:rPr>
          <w:rFonts w:ascii="Times New Roman" w:hAnsi="Times New Roman" w:cs="Times New Roman"/>
          <w:sz w:val="28"/>
          <w:szCs w:val="28"/>
        </w:rPr>
        <w:t xml:space="preserve"> участке </w:t>
      </w:r>
      <w:proofErr w:type="spellStart"/>
      <w:r w:rsidRPr="003455AC">
        <w:rPr>
          <w:rFonts w:ascii="Times New Roman" w:hAnsi="Times New Roman" w:cs="Times New Roman"/>
          <w:sz w:val="28"/>
          <w:szCs w:val="28"/>
        </w:rPr>
        <w:t>Эрзинск</w:t>
      </w:r>
      <w:r w:rsidR="00A35CE9" w:rsidRPr="003455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35CE9" w:rsidRPr="003455AC">
        <w:rPr>
          <w:rFonts w:ascii="Times New Roman" w:hAnsi="Times New Roman" w:cs="Times New Roman"/>
          <w:sz w:val="28"/>
          <w:szCs w:val="28"/>
        </w:rPr>
        <w:t xml:space="preserve"> КУЭС всего обслуживаются 179 абонентов телефонной связью</w:t>
      </w:r>
      <w:r w:rsidRPr="003455AC">
        <w:rPr>
          <w:rFonts w:ascii="Times New Roman" w:hAnsi="Times New Roman" w:cs="Times New Roman"/>
          <w:sz w:val="28"/>
          <w:szCs w:val="28"/>
        </w:rPr>
        <w:t>, из них используемые населе</w:t>
      </w:r>
      <w:r w:rsidR="00A35CE9" w:rsidRPr="003455AC">
        <w:rPr>
          <w:rFonts w:ascii="Times New Roman" w:hAnsi="Times New Roman" w:cs="Times New Roman"/>
          <w:sz w:val="28"/>
          <w:szCs w:val="28"/>
        </w:rPr>
        <w:t>нием 53, юридическими лицами 119</w:t>
      </w:r>
      <w:r w:rsidRPr="003455AC">
        <w:rPr>
          <w:rFonts w:ascii="Times New Roman" w:hAnsi="Times New Roman" w:cs="Times New Roman"/>
          <w:sz w:val="28"/>
          <w:szCs w:val="28"/>
        </w:rPr>
        <w:t xml:space="preserve">. </w:t>
      </w:r>
      <w:r w:rsidR="00A35CE9" w:rsidRPr="003455AC">
        <w:rPr>
          <w:rFonts w:ascii="Times New Roman" w:hAnsi="Times New Roman" w:cs="Times New Roman"/>
          <w:sz w:val="28"/>
          <w:szCs w:val="28"/>
        </w:rPr>
        <w:t>Интернет-услугами</w:t>
      </w:r>
      <w:r w:rsidRPr="003455AC">
        <w:rPr>
          <w:rFonts w:ascii="Times New Roman" w:hAnsi="Times New Roman" w:cs="Times New Roman"/>
          <w:sz w:val="28"/>
          <w:szCs w:val="28"/>
        </w:rPr>
        <w:t xml:space="preserve"> обеспечиваются </w:t>
      </w:r>
      <w:r w:rsidR="00A35CE9" w:rsidRPr="003455AC">
        <w:rPr>
          <w:rFonts w:ascii="Times New Roman" w:hAnsi="Times New Roman" w:cs="Times New Roman"/>
          <w:sz w:val="28"/>
          <w:szCs w:val="28"/>
        </w:rPr>
        <w:t>543 абонентов, из них 470 физические лица.</w:t>
      </w:r>
    </w:p>
    <w:p w:rsidR="00E26728" w:rsidRPr="003455AC" w:rsidRDefault="00E26728" w:rsidP="003455AC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 xml:space="preserve">Услугами почтовой связи занимается отделение почтовой связи в с. Самагалтай ФГУП «Почта России» с филиалами во всех </w:t>
      </w:r>
      <w:proofErr w:type="spellStart"/>
      <w:r w:rsidRPr="003455AC">
        <w:rPr>
          <w:rFonts w:ascii="Times New Roman" w:hAnsi="Times New Roman" w:cs="Times New Roman"/>
          <w:sz w:val="28"/>
          <w:szCs w:val="28"/>
        </w:rPr>
        <w:t>сумонах</w:t>
      </w:r>
      <w:proofErr w:type="spellEnd"/>
      <w:r w:rsidRPr="003455AC">
        <w:rPr>
          <w:rFonts w:ascii="Times New Roman" w:hAnsi="Times New Roman" w:cs="Times New Roman"/>
          <w:sz w:val="28"/>
          <w:szCs w:val="28"/>
        </w:rPr>
        <w:t>, которые производят прием и отправку посылок, мелких пакетов внутри и за пределами страны, выплату денежных средств (пенсий, пособий по безработице, ЕДВ), распространение подписных изданий. В почтовых отделениях помимо печатных изданий, реализуются канцелярские товары и товары первой необходимости.</w:t>
      </w:r>
    </w:p>
    <w:p w:rsidR="00E26728" w:rsidRPr="003455AC" w:rsidRDefault="00E26728" w:rsidP="003455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В кожууне издается газета «Самагалдай» с периодичностью 1 раз в месяц, тираж – 650 экземпляров, печатается в ОАО «</w:t>
      </w:r>
      <w:proofErr w:type="spellStart"/>
      <w:r w:rsidRPr="003455AC">
        <w:rPr>
          <w:rFonts w:ascii="Times New Roman" w:hAnsi="Times New Roman" w:cs="Times New Roman"/>
          <w:sz w:val="28"/>
          <w:szCs w:val="28"/>
        </w:rPr>
        <w:t>Тываполиграф</w:t>
      </w:r>
      <w:proofErr w:type="spellEnd"/>
      <w:r w:rsidRPr="003455A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95851" w:rsidRPr="003455AC" w:rsidRDefault="00295851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455AC">
        <w:rPr>
          <w:b/>
          <w:color w:val="000000"/>
          <w:sz w:val="28"/>
          <w:szCs w:val="28"/>
        </w:rPr>
        <w:t>Финансовые структуры</w:t>
      </w:r>
    </w:p>
    <w:p w:rsidR="00295851" w:rsidRPr="003455AC" w:rsidRDefault="00295851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455AC">
        <w:rPr>
          <w:color w:val="000000"/>
          <w:sz w:val="28"/>
          <w:szCs w:val="28"/>
        </w:rPr>
        <w:t xml:space="preserve">- </w:t>
      </w:r>
      <w:proofErr w:type="spellStart"/>
      <w:r w:rsidR="00FA5413" w:rsidRPr="003455AC">
        <w:rPr>
          <w:color w:val="000000"/>
          <w:sz w:val="28"/>
          <w:szCs w:val="28"/>
        </w:rPr>
        <w:t>Самагалтай</w:t>
      </w:r>
      <w:r w:rsidRPr="003455AC">
        <w:rPr>
          <w:color w:val="000000"/>
          <w:sz w:val="28"/>
          <w:szCs w:val="28"/>
        </w:rPr>
        <w:t>ское</w:t>
      </w:r>
      <w:proofErr w:type="spellEnd"/>
      <w:r w:rsidRPr="003455AC">
        <w:rPr>
          <w:color w:val="000000"/>
          <w:sz w:val="28"/>
          <w:szCs w:val="28"/>
        </w:rPr>
        <w:t xml:space="preserve"> отделение ОАО «Сбербанк России»;</w:t>
      </w:r>
    </w:p>
    <w:p w:rsidR="00295851" w:rsidRPr="003455AC" w:rsidRDefault="00295851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455AC">
        <w:rPr>
          <w:color w:val="000000"/>
          <w:sz w:val="28"/>
          <w:szCs w:val="28"/>
        </w:rPr>
        <w:t xml:space="preserve">- Дополнительный офис </w:t>
      </w:r>
      <w:r w:rsidR="00FA5413" w:rsidRPr="003455AC">
        <w:rPr>
          <w:color w:val="000000"/>
          <w:sz w:val="28"/>
          <w:szCs w:val="28"/>
        </w:rPr>
        <w:t>ОРФ ОАО «</w:t>
      </w:r>
      <w:proofErr w:type="spellStart"/>
      <w:r w:rsidR="00FA5413" w:rsidRPr="003455AC">
        <w:rPr>
          <w:color w:val="000000"/>
          <w:sz w:val="28"/>
          <w:szCs w:val="28"/>
        </w:rPr>
        <w:t>Россельхозбанк</w:t>
      </w:r>
      <w:proofErr w:type="spellEnd"/>
      <w:r w:rsidR="00FA5413" w:rsidRPr="003455AC">
        <w:rPr>
          <w:color w:val="000000"/>
          <w:sz w:val="28"/>
          <w:szCs w:val="28"/>
        </w:rPr>
        <w:t>».</w:t>
      </w:r>
    </w:p>
    <w:p w:rsidR="00295851" w:rsidRPr="003455AC" w:rsidRDefault="00295851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455AC">
        <w:rPr>
          <w:color w:val="000000"/>
          <w:sz w:val="28"/>
          <w:szCs w:val="28"/>
        </w:rPr>
        <w:t xml:space="preserve">- </w:t>
      </w:r>
      <w:r w:rsidR="00826AB0" w:rsidRPr="003455AC">
        <w:rPr>
          <w:color w:val="000000"/>
          <w:sz w:val="28"/>
          <w:szCs w:val="28"/>
        </w:rPr>
        <w:t>Тес-Хемский о</w:t>
      </w:r>
      <w:r w:rsidRPr="003455AC">
        <w:rPr>
          <w:color w:val="000000"/>
          <w:sz w:val="28"/>
          <w:szCs w:val="28"/>
        </w:rPr>
        <w:t>тдел Управления Федерального казначейства</w:t>
      </w:r>
      <w:r w:rsidR="00826AB0" w:rsidRPr="003455AC">
        <w:rPr>
          <w:color w:val="000000"/>
          <w:sz w:val="28"/>
          <w:szCs w:val="28"/>
        </w:rPr>
        <w:t xml:space="preserve"> по РТ</w:t>
      </w:r>
    </w:p>
    <w:p w:rsidR="00F95A9B" w:rsidRPr="003455AC" w:rsidRDefault="00FA5413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455AC">
        <w:rPr>
          <w:color w:val="000000"/>
          <w:sz w:val="28"/>
          <w:szCs w:val="28"/>
        </w:rPr>
        <w:t>- Межрайонная ИФНС № 3.</w:t>
      </w:r>
    </w:p>
    <w:p w:rsidR="009A525F" w:rsidRPr="003455AC" w:rsidRDefault="009A525F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1C1822" w:rsidRDefault="001C1822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1C1822" w:rsidRDefault="001C1822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1C1822" w:rsidRDefault="001C1822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3455AC" w:rsidRPr="003455AC" w:rsidRDefault="00295851" w:rsidP="001C1822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455AC">
        <w:rPr>
          <w:b/>
          <w:color w:val="000000"/>
          <w:sz w:val="28"/>
          <w:szCs w:val="28"/>
        </w:rPr>
        <w:lastRenderedPageBreak/>
        <w:t xml:space="preserve">Уровень развития социальной инфраструктуры </w:t>
      </w:r>
    </w:p>
    <w:p w:rsidR="00D831A2" w:rsidRPr="003455AC" w:rsidRDefault="00D831A2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455AC">
        <w:rPr>
          <w:b/>
          <w:color w:val="000000"/>
          <w:sz w:val="28"/>
          <w:szCs w:val="28"/>
        </w:rPr>
        <w:t>Образование</w:t>
      </w:r>
    </w:p>
    <w:p w:rsidR="00295851" w:rsidRPr="003455AC" w:rsidRDefault="00295851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455AC">
        <w:rPr>
          <w:color w:val="000000"/>
          <w:sz w:val="28"/>
          <w:szCs w:val="28"/>
        </w:rPr>
        <w:t>На</w:t>
      </w:r>
      <w:r w:rsidR="00E44073" w:rsidRPr="003455AC">
        <w:rPr>
          <w:color w:val="000000"/>
          <w:sz w:val="28"/>
          <w:szCs w:val="28"/>
        </w:rPr>
        <w:t xml:space="preserve"> 1 января 2022</w:t>
      </w:r>
      <w:r w:rsidR="004635B5" w:rsidRPr="003455AC">
        <w:rPr>
          <w:color w:val="000000"/>
          <w:sz w:val="28"/>
          <w:szCs w:val="28"/>
        </w:rPr>
        <w:t xml:space="preserve"> года в кожуу</w:t>
      </w:r>
      <w:r w:rsidR="00442684" w:rsidRPr="003455AC">
        <w:rPr>
          <w:color w:val="000000"/>
          <w:sz w:val="28"/>
          <w:szCs w:val="28"/>
        </w:rPr>
        <w:t>не функционируют 8</w:t>
      </w:r>
      <w:r w:rsidRPr="003455AC">
        <w:rPr>
          <w:color w:val="000000"/>
          <w:sz w:val="28"/>
          <w:szCs w:val="28"/>
        </w:rPr>
        <w:t xml:space="preserve"> общеобразовательных организаций,</w:t>
      </w:r>
      <w:r w:rsidR="001A5F94" w:rsidRPr="003455AC">
        <w:rPr>
          <w:color w:val="000000"/>
          <w:sz w:val="28"/>
          <w:szCs w:val="28"/>
        </w:rPr>
        <w:t xml:space="preserve"> имеется 9</w:t>
      </w:r>
      <w:r w:rsidRPr="003455AC">
        <w:rPr>
          <w:color w:val="000000"/>
          <w:sz w:val="28"/>
          <w:szCs w:val="28"/>
        </w:rPr>
        <w:t xml:space="preserve"> дошкольных организаций, </w:t>
      </w:r>
      <w:r w:rsidR="00442684" w:rsidRPr="003455AC">
        <w:rPr>
          <w:color w:val="000000"/>
          <w:sz w:val="28"/>
          <w:szCs w:val="28"/>
        </w:rPr>
        <w:t xml:space="preserve">8 </w:t>
      </w:r>
      <w:r w:rsidRPr="003455AC">
        <w:rPr>
          <w:color w:val="000000"/>
          <w:sz w:val="28"/>
          <w:szCs w:val="28"/>
        </w:rPr>
        <w:t>дошкольных групп при о</w:t>
      </w:r>
      <w:r w:rsidR="002B24DE" w:rsidRPr="003455AC">
        <w:rPr>
          <w:color w:val="000000"/>
          <w:sz w:val="28"/>
          <w:szCs w:val="28"/>
        </w:rPr>
        <w:t xml:space="preserve">бщеобразовательных организациях. </w:t>
      </w:r>
      <w:r w:rsidRPr="003455AC">
        <w:rPr>
          <w:color w:val="000000"/>
          <w:sz w:val="28"/>
          <w:szCs w:val="28"/>
        </w:rPr>
        <w:t>В системе дополнительного образования работают детская школа искусств, детско-юношеская спортивная школа.</w:t>
      </w:r>
    </w:p>
    <w:p w:rsidR="00442684" w:rsidRPr="003455AC" w:rsidRDefault="00442684" w:rsidP="0034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Общее коли</w:t>
      </w:r>
      <w:r w:rsidR="004635B5" w:rsidRPr="003455AC">
        <w:rPr>
          <w:rFonts w:ascii="Times New Roman" w:hAnsi="Times New Roman" w:cs="Times New Roman"/>
          <w:sz w:val="28"/>
          <w:szCs w:val="28"/>
        </w:rPr>
        <w:t>ч</w:t>
      </w:r>
      <w:r w:rsidR="00E44073" w:rsidRPr="003455AC">
        <w:rPr>
          <w:rFonts w:ascii="Times New Roman" w:hAnsi="Times New Roman" w:cs="Times New Roman"/>
          <w:sz w:val="28"/>
          <w:szCs w:val="28"/>
        </w:rPr>
        <w:t>ество учащихся на 01 января 2022г. составило 1829</w:t>
      </w:r>
      <w:r w:rsidRPr="003455A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F6614" w:rsidRPr="006A5CAB" w:rsidRDefault="000F6614" w:rsidP="0034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E41">
        <w:rPr>
          <w:rFonts w:ascii="Times New Roman" w:hAnsi="Times New Roman" w:cs="Times New Roman"/>
          <w:iCs/>
          <w:sz w:val="28"/>
          <w:szCs w:val="28"/>
          <w:lang w:bidi="en-US"/>
        </w:rPr>
        <w:t>Количество работ</w:t>
      </w:r>
      <w:r w:rsidR="00F30E41" w:rsidRPr="00F30E41">
        <w:rPr>
          <w:rFonts w:ascii="Times New Roman" w:hAnsi="Times New Roman" w:cs="Times New Roman"/>
          <w:iCs/>
          <w:sz w:val="28"/>
          <w:szCs w:val="28"/>
          <w:lang w:bidi="en-US"/>
        </w:rPr>
        <w:t>ников в системе образования – 834</w:t>
      </w:r>
      <w:r w:rsidRPr="00F30E41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  <w:r w:rsidR="00F30E41" w:rsidRPr="00F30E41">
        <w:rPr>
          <w:rFonts w:ascii="Times New Roman" w:hAnsi="Times New Roman" w:cs="Times New Roman"/>
          <w:sz w:val="28"/>
          <w:szCs w:val="28"/>
        </w:rPr>
        <w:t>чел.</w:t>
      </w:r>
      <w:r w:rsidR="000C2F99">
        <w:rPr>
          <w:rFonts w:ascii="Times New Roman" w:hAnsi="Times New Roman" w:cs="Times New Roman"/>
          <w:sz w:val="28"/>
          <w:szCs w:val="28"/>
        </w:rPr>
        <w:t>(в школах-490, доу-307, УО-37)</w:t>
      </w:r>
      <w:r w:rsidR="00F30E41" w:rsidRPr="00F30E41">
        <w:rPr>
          <w:rFonts w:ascii="Times New Roman" w:hAnsi="Times New Roman" w:cs="Times New Roman"/>
          <w:sz w:val="28"/>
          <w:szCs w:val="28"/>
        </w:rPr>
        <w:t>, из них женщин – 635 чел. (76</w:t>
      </w:r>
      <w:r w:rsidRPr="00F30E41">
        <w:rPr>
          <w:rFonts w:ascii="Times New Roman" w:hAnsi="Times New Roman" w:cs="Times New Roman"/>
          <w:sz w:val="28"/>
          <w:szCs w:val="28"/>
        </w:rPr>
        <w:t xml:space="preserve">%), </w:t>
      </w:r>
      <w:r w:rsidRPr="00EC7173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EC7173" w:rsidRPr="00EC7173">
        <w:rPr>
          <w:rFonts w:ascii="Times New Roman" w:hAnsi="Times New Roman" w:cs="Times New Roman"/>
          <w:sz w:val="28"/>
          <w:szCs w:val="28"/>
        </w:rPr>
        <w:t>– 342</w:t>
      </w:r>
      <w:r w:rsidRPr="00EC7173">
        <w:rPr>
          <w:rFonts w:ascii="Times New Roman" w:hAnsi="Times New Roman" w:cs="Times New Roman"/>
          <w:sz w:val="28"/>
          <w:szCs w:val="28"/>
        </w:rPr>
        <w:t xml:space="preserve"> чел.,</w:t>
      </w:r>
      <w:r w:rsidR="00EC7E13" w:rsidRPr="00EC7173">
        <w:rPr>
          <w:rFonts w:ascii="Times New Roman" w:hAnsi="Times New Roman" w:cs="Times New Roman"/>
          <w:sz w:val="28"/>
          <w:szCs w:val="28"/>
        </w:rPr>
        <w:t xml:space="preserve"> </w:t>
      </w:r>
      <w:r w:rsidRPr="00EC7173">
        <w:rPr>
          <w:rFonts w:ascii="Times New Roman" w:hAnsi="Times New Roman" w:cs="Times New Roman"/>
          <w:sz w:val="28"/>
          <w:szCs w:val="28"/>
        </w:rPr>
        <w:t>из них имеют высшую</w:t>
      </w:r>
      <w:r w:rsidR="00EC7173" w:rsidRPr="00EC7173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– 48</w:t>
      </w:r>
      <w:r w:rsidR="004635B5" w:rsidRPr="00EC7173">
        <w:rPr>
          <w:rFonts w:ascii="Times New Roman" w:hAnsi="Times New Roman" w:cs="Times New Roman"/>
          <w:sz w:val="28"/>
          <w:szCs w:val="28"/>
        </w:rPr>
        <w:t xml:space="preserve"> чел</w:t>
      </w:r>
      <w:r w:rsidR="00EC7173" w:rsidRPr="00EC7173">
        <w:rPr>
          <w:rFonts w:ascii="Times New Roman" w:hAnsi="Times New Roman" w:cs="Times New Roman"/>
          <w:sz w:val="28"/>
          <w:szCs w:val="28"/>
        </w:rPr>
        <w:t>. (14,3%), первую – 138</w:t>
      </w:r>
      <w:r w:rsidR="004635B5" w:rsidRPr="00EC7173">
        <w:rPr>
          <w:rFonts w:ascii="Times New Roman" w:hAnsi="Times New Roman" w:cs="Times New Roman"/>
          <w:sz w:val="28"/>
          <w:szCs w:val="28"/>
        </w:rPr>
        <w:t xml:space="preserve"> чел. </w:t>
      </w:r>
      <w:r w:rsidR="00EC7173" w:rsidRPr="00EC7173">
        <w:rPr>
          <w:rFonts w:ascii="Times New Roman" w:hAnsi="Times New Roman" w:cs="Times New Roman"/>
          <w:sz w:val="28"/>
          <w:szCs w:val="28"/>
        </w:rPr>
        <w:t>(40,4</w:t>
      </w:r>
      <w:r w:rsidRPr="00EC7173">
        <w:rPr>
          <w:rFonts w:ascii="Times New Roman" w:hAnsi="Times New Roman" w:cs="Times New Roman"/>
          <w:sz w:val="28"/>
          <w:szCs w:val="28"/>
        </w:rPr>
        <w:t>%),</w:t>
      </w:r>
      <w:r w:rsidR="00EC7173" w:rsidRPr="00EC7173">
        <w:rPr>
          <w:rFonts w:ascii="Times New Roman" w:hAnsi="Times New Roman" w:cs="Times New Roman"/>
          <w:sz w:val="28"/>
          <w:szCs w:val="28"/>
        </w:rPr>
        <w:t xml:space="preserve"> без категории – 123</w:t>
      </w:r>
      <w:r w:rsidR="00EC7E13" w:rsidRPr="00EC7173">
        <w:rPr>
          <w:rFonts w:ascii="Times New Roman" w:hAnsi="Times New Roman" w:cs="Times New Roman"/>
          <w:sz w:val="28"/>
          <w:szCs w:val="28"/>
        </w:rPr>
        <w:t xml:space="preserve"> чел</w:t>
      </w:r>
      <w:r w:rsidR="00EC7173" w:rsidRPr="00EC7173">
        <w:rPr>
          <w:rFonts w:ascii="Times New Roman" w:hAnsi="Times New Roman" w:cs="Times New Roman"/>
          <w:sz w:val="28"/>
          <w:szCs w:val="28"/>
        </w:rPr>
        <w:t>. (3</w:t>
      </w:r>
      <w:r w:rsidR="00EC7E13" w:rsidRPr="00EC7173">
        <w:rPr>
          <w:rFonts w:ascii="Times New Roman" w:hAnsi="Times New Roman" w:cs="Times New Roman"/>
          <w:sz w:val="28"/>
          <w:szCs w:val="28"/>
        </w:rPr>
        <w:t>6</w:t>
      </w:r>
      <w:r w:rsidRPr="00EC7173">
        <w:rPr>
          <w:rFonts w:ascii="Times New Roman" w:hAnsi="Times New Roman" w:cs="Times New Roman"/>
          <w:sz w:val="28"/>
          <w:szCs w:val="28"/>
        </w:rPr>
        <w:t>%).</w:t>
      </w:r>
      <w:r w:rsidR="00EC7E13" w:rsidRPr="00345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614" w:rsidRPr="003455AC" w:rsidRDefault="000F6614" w:rsidP="003455A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 xml:space="preserve">Численность детей на от 1 до </w:t>
      </w:r>
      <w:r w:rsidR="007414F4" w:rsidRPr="003455AC">
        <w:rPr>
          <w:rFonts w:ascii="Times New Roman" w:hAnsi="Times New Roman" w:cs="Times New Roman"/>
          <w:sz w:val="28"/>
          <w:szCs w:val="28"/>
        </w:rPr>
        <w:t>6</w:t>
      </w:r>
      <w:r w:rsidRPr="003455AC">
        <w:rPr>
          <w:rFonts w:ascii="Times New Roman" w:hAnsi="Times New Roman" w:cs="Times New Roman"/>
          <w:sz w:val="28"/>
          <w:szCs w:val="28"/>
        </w:rPr>
        <w:t xml:space="preserve"> лет в кожууне –1</w:t>
      </w:r>
      <w:r w:rsidR="00E44073" w:rsidRPr="003455AC">
        <w:rPr>
          <w:rFonts w:ascii="Times New Roman" w:hAnsi="Times New Roman" w:cs="Times New Roman"/>
          <w:sz w:val="28"/>
          <w:szCs w:val="28"/>
        </w:rPr>
        <w:t>320</w:t>
      </w:r>
      <w:r w:rsidR="009B40CD" w:rsidRPr="003455A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455AC">
        <w:rPr>
          <w:rFonts w:ascii="Times New Roman" w:hAnsi="Times New Roman" w:cs="Times New Roman"/>
          <w:sz w:val="28"/>
          <w:szCs w:val="28"/>
        </w:rPr>
        <w:t>,</w:t>
      </w:r>
      <w:r w:rsidR="009B40CD" w:rsidRPr="003455AC"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3455AC">
        <w:rPr>
          <w:rFonts w:ascii="Times New Roman" w:hAnsi="Times New Roman" w:cs="Times New Roman"/>
          <w:sz w:val="28"/>
          <w:szCs w:val="28"/>
        </w:rPr>
        <w:t xml:space="preserve"> посещающих дошкольные образовательные учреждения</w:t>
      </w:r>
      <w:r w:rsidR="009B40CD" w:rsidRPr="003455AC">
        <w:rPr>
          <w:rFonts w:ascii="Times New Roman" w:hAnsi="Times New Roman" w:cs="Times New Roman"/>
          <w:sz w:val="28"/>
          <w:szCs w:val="28"/>
        </w:rPr>
        <w:t xml:space="preserve"> 717 </w:t>
      </w:r>
      <w:r w:rsidR="009B40CD" w:rsidRPr="003455AC">
        <w:rPr>
          <w:rFonts w:ascii="Times New Roman" w:hAnsi="Times New Roman" w:cs="Times New Roman"/>
          <w:sz w:val="28"/>
          <w:szCs w:val="28"/>
          <w:shd w:val="clear" w:color="auto" w:fill="FFFFFF"/>
        </w:rPr>
        <w:t>чел.</w:t>
      </w:r>
    </w:p>
    <w:p w:rsidR="00295851" w:rsidRPr="003455AC" w:rsidRDefault="00295851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455AC">
        <w:rPr>
          <w:rStyle w:val="af"/>
          <w:color w:val="000000"/>
          <w:sz w:val="28"/>
          <w:szCs w:val="28"/>
        </w:rPr>
        <w:t>Здравоохранение</w:t>
      </w:r>
      <w:r w:rsidRPr="003455AC">
        <w:rPr>
          <w:rStyle w:val="af"/>
          <w:b w:val="0"/>
          <w:color w:val="000000"/>
          <w:sz w:val="28"/>
          <w:szCs w:val="28"/>
        </w:rPr>
        <w:t xml:space="preserve"> пр</w:t>
      </w:r>
      <w:r w:rsidR="00141524" w:rsidRPr="003455AC">
        <w:rPr>
          <w:rStyle w:val="af"/>
          <w:b w:val="0"/>
          <w:color w:val="000000"/>
          <w:sz w:val="28"/>
          <w:szCs w:val="28"/>
        </w:rPr>
        <w:t>едставлено ГБУЗ "Тес-Хемская ЦК</w:t>
      </w:r>
      <w:r w:rsidRPr="003455AC">
        <w:rPr>
          <w:rStyle w:val="af"/>
          <w:b w:val="0"/>
          <w:color w:val="000000"/>
          <w:sz w:val="28"/>
          <w:szCs w:val="28"/>
        </w:rPr>
        <w:t>Б", в составе которой:</w:t>
      </w:r>
    </w:p>
    <w:p w:rsidR="00295851" w:rsidRPr="003455AC" w:rsidRDefault="003C1F59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455AC">
        <w:rPr>
          <w:color w:val="000000"/>
          <w:sz w:val="28"/>
          <w:szCs w:val="28"/>
        </w:rPr>
        <w:t>Кожуунная больница на 40</w:t>
      </w:r>
      <w:r w:rsidR="00295851" w:rsidRPr="003455AC">
        <w:rPr>
          <w:color w:val="000000"/>
          <w:sz w:val="28"/>
          <w:szCs w:val="28"/>
        </w:rPr>
        <w:t xml:space="preserve"> кое</w:t>
      </w:r>
      <w:r w:rsidR="003F7B62" w:rsidRPr="003455AC">
        <w:rPr>
          <w:color w:val="000000"/>
          <w:sz w:val="28"/>
          <w:szCs w:val="28"/>
        </w:rPr>
        <w:t xml:space="preserve">к круглосуточного пребывания, 13 </w:t>
      </w:r>
      <w:r w:rsidR="00295851" w:rsidRPr="003455AC">
        <w:rPr>
          <w:color w:val="000000"/>
          <w:sz w:val="28"/>
          <w:szCs w:val="28"/>
        </w:rPr>
        <w:t>ко</w:t>
      </w:r>
      <w:r w:rsidR="00141524" w:rsidRPr="003455AC">
        <w:rPr>
          <w:color w:val="000000"/>
          <w:sz w:val="28"/>
          <w:szCs w:val="28"/>
        </w:rPr>
        <w:t xml:space="preserve">ек дневного пребывания, </w:t>
      </w:r>
      <w:r w:rsidR="00A51DF6" w:rsidRPr="003455AC">
        <w:rPr>
          <w:color w:val="000000"/>
          <w:sz w:val="28"/>
          <w:szCs w:val="28"/>
        </w:rPr>
        <w:t>поликлиника на 281</w:t>
      </w:r>
      <w:r w:rsidR="00141524" w:rsidRPr="003455AC">
        <w:rPr>
          <w:color w:val="000000"/>
          <w:sz w:val="28"/>
          <w:szCs w:val="28"/>
        </w:rPr>
        <w:t>посещений в смену.</w:t>
      </w:r>
    </w:p>
    <w:p w:rsidR="00557B63" w:rsidRPr="003455AC" w:rsidRDefault="003F7B62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455AC">
        <w:rPr>
          <w:color w:val="000000"/>
          <w:sz w:val="28"/>
          <w:szCs w:val="28"/>
        </w:rPr>
        <w:t>В селе О-Шынаа работает</w:t>
      </w:r>
      <w:r w:rsidR="004C3663" w:rsidRPr="003455AC">
        <w:rPr>
          <w:color w:val="000000"/>
          <w:sz w:val="28"/>
          <w:szCs w:val="28"/>
        </w:rPr>
        <w:t xml:space="preserve"> врачебная амбулатория</w:t>
      </w:r>
      <w:r w:rsidRPr="003455AC">
        <w:rPr>
          <w:color w:val="000000"/>
          <w:sz w:val="28"/>
          <w:szCs w:val="28"/>
        </w:rPr>
        <w:t xml:space="preserve"> общей </w:t>
      </w:r>
      <w:r w:rsidR="00964B68" w:rsidRPr="003455AC">
        <w:rPr>
          <w:color w:val="000000"/>
          <w:sz w:val="28"/>
          <w:szCs w:val="28"/>
        </w:rPr>
        <w:t>практики, также в</w:t>
      </w:r>
      <w:r w:rsidR="00A51DF6" w:rsidRPr="003455AC">
        <w:rPr>
          <w:color w:val="000000"/>
          <w:sz w:val="28"/>
          <w:szCs w:val="28"/>
        </w:rPr>
        <w:t xml:space="preserve"> </w:t>
      </w:r>
      <w:r w:rsidRPr="003455AC">
        <w:rPr>
          <w:color w:val="000000"/>
          <w:sz w:val="28"/>
          <w:szCs w:val="28"/>
        </w:rPr>
        <w:t>кожууне функционируют 5 фельдшерско-акушерских пунктов,</w:t>
      </w:r>
      <w:r w:rsidR="00295851" w:rsidRPr="003455AC">
        <w:rPr>
          <w:color w:val="000000"/>
          <w:sz w:val="28"/>
          <w:szCs w:val="28"/>
        </w:rPr>
        <w:t xml:space="preserve"> имеется отделени</w:t>
      </w:r>
      <w:r w:rsidRPr="003455AC">
        <w:rPr>
          <w:color w:val="000000"/>
          <w:sz w:val="28"/>
          <w:szCs w:val="28"/>
        </w:rPr>
        <w:t>е скорой медицинской помощи на 4</w:t>
      </w:r>
      <w:r w:rsidR="00295851" w:rsidRPr="003455AC">
        <w:rPr>
          <w:color w:val="000000"/>
          <w:sz w:val="28"/>
          <w:szCs w:val="28"/>
        </w:rPr>
        <w:t xml:space="preserve"> круглосуточные фельдшерские бригады, которые</w:t>
      </w:r>
      <w:r w:rsidRPr="003455AC">
        <w:rPr>
          <w:color w:val="000000"/>
          <w:sz w:val="28"/>
          <w:szCs w:val="28"/>
        </w:rPr>
        <w:t xml:space="preserve"> обслуживают населенные пункты кожууна. Радиус обслуживания до 100</w:t>
      </w:r>
      <w:r w:rsidR="00295851" w:rsidRPr="003455AC">
        <w:rPr>
          <w:color w:val="000000"/>
          <w:sz w:val="28"/>
          <w:szCs w:val="28"/>
        </w:rPr>
        <w:t xml:space="preserve"> км.</w:t>
      </w:r>
    </w:p>
    <w:p w:rsidR="00AC05ED" w:rsidRPr="003455AC" w:rsidRDefault="003C1F59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455AC">
        <w:rPr>
          <w:sz w:val="28"/>
          <w:szCs w:val="28"/>
        </w:rPr>
        <w:t>Структура смертности в 2021</w:t>
      </w:r>
      <w:r w:rsidR="00AC05ED" w:rsidRPr="003455AC">
        <w:rPr>
          <w:sz w:val="28"/>
          <w:szCs w:val="28"/>
        </w:rPr>
        <w:t xml:space="preserve">г: </w:t>
      </w:r>
    </w:p>
    <w:p w:rsidR="00AC05ED" w:rsidRPr="003455AC" w:rsidRDefault="003C1F59" w:rsidP="003455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- от внешних причин – 22,7</w:t>
      </w:r>
      <w:r w:rsidR="00AC05ED" w:rsidRPr="003455AC">
        <w:rPr>
          <w:rFonts w:ascii="Times New Roman" w:hAnsi="Times New Roman" w:cs="Times New Roman"/>
          <w:sz w:val="28"/>
          <w:szCs w:val="28"/>
        </w:rPr>
        <w:t>%</w:t>
      </w:r>
    </w:p>
    <w:p w:rsidR="00AC05ED" w:rsidRPr="003455AC" w:rsidRDefault="00AC05ED" w:rsidP="003455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- от болезней систе</w:t>
      </w:r>
      <w:r w:rsidR="003C1F59" w:rsidRPr="003455AC">
        <w:rPr>
          <w:rFonts w:ascii="Times New Roman" w:hAnsi="Times New Roman" w:cs="Times New Roman"/>
          <w:sz w:val="28"/>
          <w:szCs w:val="28"/>
        </w:rPr>
        <w:t>м кровообращения - 22</w:t>
      </w:r>
      <w:r w:rsidRPr="003455AC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AC05ED" w:rsidRPr="003455AC" w:rsidRDefault="00AC05ED" w:rsidP="003455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- от злок</w:t>
      </w:r>
      <w:r w:rsidR="003C1F59" w:rsidRPr="003455AC">
        <w:rPr>
          <w:rFonts w:ascii="Times New Roman" w:hAnsi="Times New Roman" w:cs="Times New Roman"/>
          <w:sz w:val="28"/>
          <w:szCs w:val="28"/>
        </w:rPr>
        <w:t>ачественных новообразований – 11,4</w:t>
      </w:r>
      <w:r w:rsidRPr="003455AC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295851" w:rsidRPr="003455AC" w:rsidRDefault="00295851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455AC">
        <w:rPr>
          <w:b/>
          <w:color w:val="000000"/>
          <w:sz w:val="28"/>
          <w:szCs w:val="28"/>
        </w:rPr>
        <w:t>Органы социальной защиты</w:t>
      </w:r>
      <w:r w:rsidRPr="003455AC">
        <w:rPr>
          <w:color w:val="000000"/>
          <w:sz w:val="28"/>
          <w:szCs w:val="28"/>
        </w:rPr>
        <w:t xml:space="preserve"> нас</w:t>
      </w:r>
      <w:r w:rsidR="0067295E" w:rsidRPr="003455AC">
        <w:rPr>
          <w:color w:val="000000"/>
          <w:sz w:val="28"/>
          <w:szCs w:val="28"/>
        </w:rPr>
        <w:t>еления представлены Муниципаль</w:t>
      </w:r>
      <w:r w:rsidRPr="003455AC">
        <w:rPr>
          <w:color w:val="000000"/>
          <w:sz w:val="28"/>
          <w:szCs w:val="28"/>
        </w:rPr>
        <w:t xml:space="preserve">ным бюджетным учреждением </w:t>
      </w:r>
      <w:r w:rsidR="004C3663" w:rsidRPr="003455AC">
        <w:rPr>
          <w:color w:val="000000"/>
          <w:sz w:val="28"/>
          <w:szCs w:val="28"/>
        </w:rPr>
        <w:t>«Управление</w:t>
      </w:r>
      <w:r w:rsidR="00E25CA8" w:rsidRPr="003455AC">
        <w:rPr>
          <w:color w:val="000000"/>
          <w:sz w:val="28"/>
          <w:szCs w:val="28"/>
        </w:rPr>
        <w:t xml:space="preserve"> труда и социального развития» </w:t>
      </w:r>
      <w:r w:rsidRPr="003455AC">
        <w:rPr>
          <w:color w:val="000000"/>
          <w:sz w:val="28"/>
          <w:szCs w:val="28"/>
        </w:rPr>
        <w:t>ГКУ «Центр социальной</w:t>
      </w:r>
      <w:r w:rsidR="004C3663" w:rsidRPr="003455AC">
        <w:rPr>
          <w:color w:val="000000"/>
          <w:sz w:val="28"/>
          <w:szCs w:val="28"/>
        </w:rPr>
        <w:t xml:space="preserve"> помощи семье и детям Тес-Хемского</w:t>
      </w:r>
      <w:r w:rsidR="00AC05ED" w:rsidRPr="003455AC">
        <w:rPr>
          <w:color w:val="000000"/>
          <w:sz w:val="28"/>
          <w:szCs w:val="28"/>
        </w:rPr>
        <w:t xml:space="preserve"> </w:t>
      </w:r>
      <w:r w:rsidR="004C3663" w:rsidRPr="003455AC">
        <w:rPr>
          <w:color w:val="000000"/>
          <w:sz w:val="28"/>
          <w:szCs w:val="28"/>
        </w:rPr>
        <w:t>кожууна»</w:t>
      </w:r>
      <w:r w:rsidR="00F4349B">
        <w:rPr>
          <w:color w:val="000000"/>
          <w:sz w:val="28"/>
          <w:szCs w:val="28"/>
        </w:rPr>
        <w:t>.</w:t>
      </w:r>
    </w:p>
    <w:p w:rsidR="0040273C" w:rsidRPr="003455AC" w:rsidRDefault="00EF0D06" w:rsidP="003455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5AC">
        <w:rPr>
          <w:rFonts w:ascii="Times New Roman" w:hAnsi="Times New Roman" w:cs="Times New Roman"/>
          <w:color w:val="000000"/>
          <w:sz w:val="28"/>
          <w:szCs w:val="28"/>
        </w:rPr>
        <w:t>В кожууне 33,2</w:t>
      </w:r>
      <w:r w:rsidR="0040273C" w:rsidRPr="003455AC">
        <w:rPr>
          <w:rFonts w:ascii="Times New Roman" w:hAnsi="Times New Roman" w:cs="Times New Roman"/>
          <w:color w:val="000000"/>
          <w:sz w:val="28"/>
          <w:szCs w:val="28"/>
        </w:rPr>
        <w:t>% от всего населения составляют дети от рождения до 15 лет, население стар</w:t>
      </w:r>
      <w:r w:rsidRPr="003455AC">
        <w:rPr>
          <w:rFonts w:ascii="Times New Roman" w:hAnsi="Times New Roman" w:cs="Times New Roman"/>
          <w:color w:val="000000"/>
          <w:sz w:val="28"/>
          <w:szCs w:val="28"/>
        </w:rPr>
        <w:t>ше трудоспособного возраста – 14,4</w:t>
      </w:r>
      <w:r w:rsidR="0040273C" w:rsidRPr="003455AC">
        <w:rPr>
          <w:rFonts w:ascii="Times New Roman" w:hAnsi="Times New Roman" w:cs="Times New Roman"/>
          <w:color w:val="000000"/>
          <w:sz w:val="28"/>
          <w:szCs w:val="28"/>
        </w:rPr>
        <w:t>%, в трудоспособном возраст</w:t>
      </w:r>
      <w:r w:rsidRPr="003455AC">
        <w:rPr>
          <w:rFonts w:ascii="Times New Roman" w:hAnsi="Times New Roman" w:cs="Times New Roman"/>
          <w:color w:val="000000"/>
          <w:sz w:val="28"/>
          <w:szCs w:val="28"/>
        </w:rPr>
        <w:t>е 4586 человек или составляет 52,4</w:t>
      </w:r>
      <w:r w:rsidR="0040273C" w:rsidRPr="003455AC">
        <w:rPr>
          <w:rFonts w:ascii="Times New Roman" w:hAnsi="Times New Roman" w:cs="Times New Roman"/>
          <w:color w:val="000000"/>
          <w:sz w:val="28"/>
          <w:szCs w:val="28"/>
        </w:rPr>
        <w:t xml:space="preserve"> %. </w:t>
      </w:r>
      <w:r w:rsidR="00B10D1E" w:rsidRPr="003455AC">
        <w:rPr>
          <w:rFonts w:ascii="Times New Roman" w:hAnsi="Times New Roman" w:cs="Times New Roman"/>
          <w:color w:val="000000"/>
          <w:sz w:val="28"/>
          <w:szCs w:val="28"/>
        </w:rPr>
        <w:t>Насчитывается 2794</w:t>
      </w:r>
      <w:r w:rsidR="0040273C" w:rsidRPr="003455AC">
        <w:rPr>
          <w:rFonts w:ascii="Times New Roman" w:hAnsi="Times New Roman" w:cs="Times New Roman"/>
          <w:color w:val="000000"/>
          <w:sz w:val="28"/>
          <w:szCs w:val="28"/>
        </w:rPr>
        <w:t xml:space="preserve"> семей, из которых </w:t>
      </w:r>
      <w:r w:rsidR="003A2FDA" w:rsidRPr="003455AC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40273C" w:rsidRPr="003455AC">
        <w:rPr>
          <w:rFonts w:ascii="Times New Roman" w:hAnsi="Times New Roman" w:cs="Times New Roman"/>
          <w:color w:val="000000"/>
          <w:sz w:val="28"/>
          <w:szCs w:val="28"/>
        </w:rPr>
        <w:t xml:space="preserve">% имеют несовершеннолетних детей. Управлением труда и социального развития своевременно проведены работы по приему заявлений, осуществления расчетов, сбор пакета документов граждан на получение соответствующих мер социальной поддержки. </w:t>
      </w:r>
    </w:p>
    <w:p w:rsidR="001C1822" w:rsidRDefault="001C1822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1C1822" w:rsidRDefault="001C1822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4E7CFB" w:rsidRPr="003455AC" w:rsidRDefault="004E7CFB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455AC">
        <w:rPr>
          <w:b/>
          <w:color w:val="000000"/>
          <w:sz w:val="28"/>
          <w:szCs w:val="28"/>
        </w:rPr>
        <w:t>Культура</w:t>
      </w:r>
    </w:p>
    <w:p w:rsidR="007F6F41" w:rsidRPr="003455AC" w:rsidRDefault="007F6F41" w:rsidP="003455AC">
      <w:pPr>
        <w:keepLines/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 xml:space="preserve">В настоящее время Тес-Хемском кожууне функционируют 7 культурно-досуговых учреждений.  </w:t>
      </w:r>
    </w:p>
    <w:p w:rsidR="007F6F41" w:rsidRPr="003455AC" w:rsidRDefault="007F6F41" w:rsidP="003455AC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5AC">
        <w:rPr>
          <w:rFonts w:ascii="Times New Roman" w:hAnsi="Times New Roman" w:cs="Times New Roman"/>
          <w:bCs/>
          <w:sz w:val="28"/>
          <w:szCs w:val="28"/>
        </w:rPr>
        <w:t>Обеспеченность клубными учреждениями в Тес-Хемском ко</w:t>
      </w:r>
      <w:r w:rsidR="009D6D41" w:rsidRPr="003455AC">
        <w:rPr>
          <w:rFonts w:ascii="Times New Roman" w:hAnsi="Times New Roman" w:cs="Times New Roman"/>
          <w:bCs/>
          <w:sz w:val="28"/>
          <w:szCs w:val="28"/>
        </w:rPr>
        <w:t>жууне 100</w:t>
      </w:r>
      <w:r w:rsidRPr="003455AC">
        <w:rPr>
          <w:rFonts w:ascii="Times New Roman" w:hAnsi="Times New Roman" w:cs="Times New Roman"/>
          <w:bCs/>
          <w:sz w:val="28"/>
          <w:szCs w:val="28"/>
        </w:rPr>
        <w:t xml:space="preserve"> процентов (1047 посадочных мест).</w:t>
      </w:r>
    </w:p>
    <w:p w:rsidR="004A0186" w:rsidRPr="003455AC" w:rsidRDefault="004A0186" w:rsidP="003455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5AC">
        <w:rPr>
          <w:rFonts w:ascii="Times New Roman" w:hAnsi="Times New Roman" w:cs="Times New Roman"/>
          <w:b/>
          <w:sz w:val="28"/>
          <w:szCs w:val="28"/>
        </w:rPr>
        <w:t>По делам молодежи и спорта</w:t>
      </w:r>
    </w:p>
    <w:p w:rsidR="00EE36FA" w:rsidRPr="003455AC" w:rsidRDefault="00D02FF8" w:rsidP="00D02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104">
        <w:rPr>
          <w:rFonts w:ascii="Times New Roman" w:hAnsi="Times New Roman" w:cs="Times New Roman"/>
          <w:sz w:val="28"/>
          <w:szCs w:val="28"/>
        </w:rPr>
        <w:t xml:space="preserve">       </w:t>
      </w:r>
      <w:r w:rsidR="00506652" w:rsidRPr="00C30104">
        <w:rPr>
          <w:rFonts w:ascii="Times New Roman" w:hAnsi="Times New Roman" w:cs="Times New Roman"/>
          <w:sz w:val="28"/>
          <w:szCs w:val="28"/>
        </w:rPr>
        <w:t>По состоянию на 1 янв</w:t>
      </w:r>
      <w:r w:rsidR="005E0122" w:rsidRPr="00C30104">
        <w:rPr>
          <w:rFonts w:ascii="Times New Roman" w:hAnsi="Times New Roman" w:cs="Times New Roman"/>
          <w:sz w:val="28"/>
          <w:szCs w:val="28"/>
        </w:rPr>
        <w:t>аря 2022</w:t>
      </w:r>
      <w:r w:rsidR="00EE36FA" w:rsidRPr="00C30104">
        <w:rPr>
          <w:rFonts w:ascii="Times New Roman" w:hAnsi="Times New Roman" w:cs="Times New Roman"/>
          <w:sz w:val="28"/>
          <w:szCs w:val="28"/>
        </w:rPr>
        <w:t xml:space="preserve"> года на терри</w:t>
      </w:r>
      <w:r w:rsidR="00C30104">
        <w:rPr>
          <w:rFonts w:ascii="Times New Roman" w:hAnsi="Times New Roman" w:cs="Times New Roman"/>
          <w:sz w:val="28"/>
          <w:szCs w:val="28"/>
        </w:rPr>
        <w:t>тории кожууна насчитывается 3119</w:t>
      </w:r>
      <w:r w:rsidR="00EE36FA" w:rsidRPr="00C30104">
        <w:rPr>
          <w:rFonts w:ascii="Times New Roman" w:hAnsi="Times New Roman" w:cs="Times New Roman"/>
          <w:sz w:val="28"/>
          <w:szCs w:val="28"/>
        </w:rPr>
        <w:t xml:space="preserve"> молодых людей в возрасте от 14 до 35 лет. Численно</w:t>
      </w:r>
      <w:r w:rsidR="00C30104">
        <w:rPr>
          <w:rFonts w:ascii="Times New Roman" w:hAnsi="Times New Roman" w:cs="Times New Roman"/>
          <w:sz w:val="28"/>
          <w:szCs w:val="28"/>
        </w:rPr>
        <w:t xml:space="preserve">сть молодых семей составляет 647, в них детей </w:t>
      </w:r>
      <w:r w:rsidR="00C30104">
        <w:rPr>
          <w:rFonts w:ascii="Times New Roman" w:hAnsi="Times New Roman" w:cs="Times New Roman"/>
          <w:sz w:val="28"/>
          <w:szCs w:val="28"/>
        </w:rPr>
        <w:softHyphen/>
      </w:r>
      <w:r w:rsidR="00C30104">
        <w:rPr>
          <w:rFonts w:ascii="Times New Roman" w:hAnsi="Times New Roman" w:cs="Times New Roman"/>
          <w:sz w:val="28"/>
          <w:szCs w:val="28"/>
        </w:rPr>
        <w:softHyphen/>
        <w:t>1533</w:t>
      </w:r>
      <w:r w:rsidR="00EE36FA" w:rsidRPr="00C30104">
        <w:rPr>
          <w:rFonts w:ascii="Times New Roman" w:hAnsi="Times New Roman" w:cs="Times New Roman"/>
          <w:sz w:val="28"/>
          <w:szCs w:val="28"/>
        </w:rPr>
        <w:t>.</w:t>
      </w:r>
      <w:r w:rsidR="00EE36FA" w:rsidRPr="00345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6FA" w:rsidRPr="003455AC" w:rsidRDefault="00D02FF8" w:rsidP="00345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36FA" w:rsidRPr="00603EB1">
        <w:rPr>
          <w:rFonts w:ascii="Times New Roman" w:hAnsi="Times New Roman" w:cs="Times New Roman"/>
          <w:sz w:val="28"/>
          <w:szCs w:val="28"/>
        </w:rPr>
        <w:t>В кожууне имеется 19 детских и молодежных объединений, в том числе 3 волонте</w:t>
      </w:r>
      <w:r w:rsidR="006A3684">
        <w:rPr>
          <w:rFonts w:ascii="Times New Roman" w:hAnsi="Times New Roman" w:cs="Times New Roman"/>
          <w:sz w:val="28"/>
          <w:szCs w:val="28"/>
        </w:rPr>
        <w:t>рских отряда</w:t>
      </w:r>
      <w:bookmarkStart w:id="0" w:name="_GoBack"/>
      <w:bookmarkEnd w:id="0"/>
      <w:r w:rsidR="00603EB1" w:rsidRPr="00603EB1">
        <w:rPr>
          <w:rFonts w:ascii="Times New Roman" w:hAnsi="Times New Roman" w:cs="Times New Roman"/>
          <w:sz w:val="28"/>
          <w:szCs w:val="28"/>
        </w:rPr>
        <w:t xml:space="preserve"> с численностью 155</w:t>
      </w:r>
      <w:r w:rsidR="00EE36FA" w:rsidRPr="00603EB1">
        <w:rPr>
          <w:rFonts w:ascii="Times New Roman" w:hAnsi="Times New Roman" w:cs="Times New Roman"/>
          <w:sz w:val="28"/>
          <w:szCs w:val="28"/>
        </w:rPr>
        <w:t xml:space="preserve"> человек в возрасте от 14 до 30 лет.</w:t>
      </w:r>
    </w:p>
    <w:p w:rsidR="00EE36FA" w:rsidRPr="003455AC" w:rsidRDefault="008B13D7" w:rsidP="008B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464C" w:rsidRPr="003455AC">
        <w:rPr>
          <w:rFonts w:ascii="Times New Roman" w:hAnsi="Times New Roman" w:cs="Times New Roman"/>
          <w:sz w:val="28"/>
          <w:szCs w:val="28"/>
        </w:rPr>
        <w:t>Функционируют 26</w:t>
      </w:r>
      <w:r w:rsidR="00EE36FA" w:rsidRPr="003455AC">
        <w:rPr>
          <w:rFonts w:ascii="Times New Roman" w:hAnsi="Times New Roman" w:cs="Times New Roman"/>
          <w:sz w:val="28"/>
          <w:szCs w:val="28"/>
        </w:rPr>
        <w:t xml:space="preserve"> спортивных сооружений для занятий физической культурой и спортом, с единовреме</w:t>
      </w:r>
      <w:r w:rsidR="00921B77" w:rsidRPr="003455AC">
        <w:rPr>
          <w:rFonts w:ascii="Times New Roman" w:hAnsi="Times New Roman" w:cs="Times New Roman"/>
          <w:sz w:val="28"/>
          <w:szCs w:val="28"/>
        </w:rPr>
        <w:t>нной пропускной способностью 236</w:t>
      </w:r>
      <w:r w:rsidR="00EE36FA" w:rsidRPr="003455AC">
        <w:rPr>
          <w:rFonts w:ascii="Times New Roman" w:hAnsi="Times New Roman" w:cs="Times New Roman"/>
          <w:sz w:val="28"/>
          <w:szCs w:val="28"/>
        </w:rPr>
        <w:t>5 чел</w:t>
      </w:r>
      <w:r w:rsidR="0026464C" w:rsidRPr="003455AC">
        <w:rPr>
          <w:rFonts w:ascii="Times New Roman" w:hAnsi="Times New Roman" w:cs="Times New Roman"/>
          <w:sz w:val="28"/>
          <w:szCs w:val="28"/>
        </w:rPr>
        <w:t>овек. Из них, спортивных залов 10</w:t>
      </w:r>
      <w:r w:rsidR="009E6647" w:rsidRPr="003455AC">
        <w:rPr>
          <w:rFonts w:ascii="Times New Roman" w:hAnsi="Times New Roman" w:cs="Times New Roman"/>
          <w:sz w:val="28"/>
          <w:szCs w:val="28"/>
        </w:rPr>
        <w:t xml:space="preserve"> с общей площадью 460</w:t>
      </w:r>
      <w:r w:rsidR="00EE36FA" w:rsidRPr="003455AC">
        <w:rPr>
          <w:rFonts w:ascii="Times New Roman" w:hAnsi="Times New Roman" w:cs="Times New Roman"/>
          <w:sz w:val="28"/>
          <w:szCs w:val="28"/>
        </w:rPr>
        <w:t xml:space="preserve"> кв.м., от</w:t>
      </w:r>
      <w:r w:rsidR="009E6647" w:rsidRPr="003455AC">
        <w:rPr>
          <w:rFonts w:ascii="Times New Roman" w:hAnsi="Times New Roman" w:cs="Times New Roman"/>
          <w:sz w:val="28"/>
          <w:szCs w:val="28"/>
        </w:rPr>
        <w:t>крытых плоскостных сооружений 15 с общей площадью 15324</w:t>
      </w:r>
      <w:r w:rsidR="00EE36FA" w:rsidRPr="003455A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EE36FA" w:rsidRPr="003455AC" w:rsidRDefault="00EE36FA" w:rsidP="003455AC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Количество работников в сфере ф</w:t>
      </w:r>
      <w:r w:rsidR="0097746A" w:rsidRPr="003455AC">
        <w:rPr>
          <w:rFonts w:ascii="Times New Roman" w:hAnsi="Times New Roman" w:cs="Times New Roman"/>
          <w:sz w:val="28"/>
          <w:szCs w:val="28"/>
        </w:rPr>
        <w:t>изической культуры и спорта - 43</w:t>
      </w:r>
      <w:r w:rsidRPr="003455AC">
        <w:rPr>
          <w:rFonts w:ascii="Times New Roman" w:hAnsi="Times New Roman" w:cs="Times New Roman"/>
          <w:sz w:val="28"/>
          <w:szCs w:val="28"/>
        </w:rPr>
        <w:t>, в том числе 2 специалиста отдела по делам молодежи и спорта, 12 - тренеров-</w:t>
      </w:r>
      <w:r w:rsidRPr="00603EB1">
        <w:rPr>
          <w:rFonts w:ascii="Times New Roman" w:hAnsi="Times New Roman" w:cs="Times New Roman"/>
          <w:sz w:val="28"/>
          <w:szCs w:val="28"/>
        </w:rPr>
        <w:t>п</w:t>
      </w:r>
      <w:r w:rsidR="0097746A" w:rsidRPr="00603EB1">
        <w:rPr>
          <w:rFonts w:ascii="Times New Roman" w:hAnsi="Times New Roman" w:cs="Times New Roman"/>
          <w:sz w:val="28"/>
          <w:szCs w:val="28"/>
        </w:rPr>
        <w:t>реподавателей</w:t>
      </w:r>
      <w:r w:rsidR="0097746A" w:rsidRPr="003455AC">
        <w:rPr>
          <w:rFonts w:ascii="Times New Roman" w:hAnsi="Times New Roman" w:cs="Times New Roman"/>
          <w:sz w:val="28"/>
          <w:szCs w:val="28"/>
        </w:rPr>
        <w:t xml:space="preserve"> в МБОУ ДОД ДЮСШ, 10</w:t>
      </w:r>
      <w:r w:rsidRPr="003455AC">
        <w:rPr>
          <w:rFonts w:ascii="Times New Roman" w:hAnsi="Times New Roman" w:cs="Times New Roman"/>
          <w:sz w:val="28"/>
          <w:szCs w:val="28"/>
        </w:rPr>
        <w:t xml:space="preserve"> - в дошкольных образ</w:t>
      </w:r>
      <w:r w:rsidR="0097746A" w:rsidRPr="003455AC">
        <w:rPr>
          <w:rFonts w:ascii="Times New Roman" w:hAnsi="Times New Roman" w:cs="Times New Roman"/>
          <w:sz w:val="28"/>
          <w:szCs w:val="28"/>
        </w:rPr>
        <w:t>овательных учреждениях, 19</w:t>
      </w:r>
      <w:r w:rsidRPr="003455AC">
        <w:rPr>
          <w:rFonts w:ascii="Times New Roman" w:hAnsi="Times New Roman" w:cs="Times New Roman"/>
          <w:sz w:val="28"/>
          <w:szCs w:val="28"/>
        </w:rPr>
        <w:t xml:space="preserve"> - учителей физической культуры.</w:t>
      </w:r>
    </w:p>
    <w:p w:rsidR="00EE36FA" w:rsidRPr="003455AC" w:rsidRDefault="00EE36FA" w:rsidP="003455AC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По кожууну учреждений, предприятий, занимающихся физкультурно-оздоровительным занятием 67, численн</w:t>
      </w:r>
      <w:r w:rsidR="0097746A" w:rsidRPr="003455AC">
        <w:rPr>
          <w:rFonts w:ascii="Times New Roman" w:hAnsi="Times New Roman" w:cs="Times New Roman"/>
          <w:sz w:val="28"/>
          <w:szCs w:val="28"/>
        </w:rPr>
        <w:t>ость регулярно занимающихся 4436</w:t>
      </w:r>
      <w:r w:rsidRPr="003455AC">
        <w:rPr>
          <w:rFonts w:ascii="Times New Roman" w:hAnsi="Times New Roman" w:cs="Times New Roman"/>
          <w:sz w:val="28"/>
          <w:szCs w:val="28"/>
        </w:rPr>
        <w:t xml:space="preserve"> человек, в то</w:t>
      </w:r>
      <w:r w:rsidR="0097746A" w:rsidRPr="003455AC">
        <w:rPr>
          <w:rFonts w:ascii="Times New Roman" w:hAnsi="Times New Roman" w:cs="Times New Roman"/>
          <w:sz w:val="28"/>
          <w:szCs w:val="28"/>
        </w:rPr>
        <w:t xml:space="preserve">м числе дошкольного возраста 1101, учащихся ОУ – 1983 </w:t>
      </w:r>
      <w:r w:rsidRPr="003455AC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9C62F9" w:rsidRPr="003455AC" w:rsidRDefault="009C62F9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6A5CAB" w:rsidRPr="001C1822" w:rsidRDefault="00295851" w:rsidP="001C1822">
      <w:pPr>
        <w:pStyle w:val="ab"/>
        <w:spacing w:before="0" w:beforeAutospacing="0" w:after="0" w:afterAutospacing="0" w:line="276" w:lineRule="auto"/>
        <w:ind w:firstLine="567"/>
        <w:jc w:val="center"/>
        <w:rPr>
          <w:rStyle w:val="af"/>
          <w:bCs w:val="0"/>
          <w:color w:val="000000"/>
          <w:sz w:val="28"/>
          <w:szCs w:val="28"/>
        </w:rPr>
      </w:pPr>
      <w:r w:rsidRPr="003455AC">
        <w:rPr>
          <w:b/>
          <w:color w:val="000000"/>
          <w:sz w:val="28"/>
          <w:szCs w:val="28"/>
        </w:rPr>
        <w:t>Раздел 2</w:t>
      </w:r>
      <w:r w:rsidRPr="003455AC">
        <w:rPr>
          <w:color w:val="000000"/>
          <w:sz w:val="28"/>
          <w:szCs w:val="28"/>
        </w:rPr>
        <w:t xml:space="preserve">. </w:t>
      </w:r>
      <w:r w:rsidRPr="003455AC">
        <w:rPr>
          <w:b/>
          <w:color w:val="000000"/>
          <w:sz w:val="28"/>
          <w:szCs w:val="28"/>
        </w:rPr>
        <w:t>Социально-экономический потенциал муниципального образования</w:t>
      </w:r>
    </w:p>
    <w:p w:rsidR="00295851" w:rsidRPr="003455AC" w:rsidRDefault="00846D61" w:rsidP="00F4349B">
      <w:pPr>
        <w:pStyle w:val="ab"/>
        <w:spacing w:before="0" w:beforeAutospacing="0" w:after="0" w:afterAutospacing="0" w:line="276" w:lineRule="auto"/>
        <w:ind w:firstLine="851"/>
        <w:jc w:val="both"/>
        <w:rPr>
          <w:b/>
          <w:i/>
          <w:color w:val="000000"/>
          <w:sz w:val="28"/>
          <w:szCs w:val="28"/>
        </w:rPr>
      </w:pPr>
      <w:r w:rsidRPr="003455AC">
        <w:rPr>
          <w:rStyle w:val="af"/>
          <w:b w:val="0"/>
          <w:i/>
          <w:color w:val="000000"/>
          <w:sz w:val="28"/>
          <w:szCs w:val="28"/>
        </w:rPr>
        <w:t>Сильными сторонами кожуу</w:t>
      </w:r>
      <w:r w:rsidR="00295851" w:rsidRPr="003455AC">
        <w:rPr>
          <w:rStyle w:val="af"/>
          <w:b w:val="0"/>
          <w:i/>
          <w:color w:val="000000"/>
          <w:sz w:val="28"/>
          <w:szCs w:val="28"/>
        </w:rPr>
        <w:t>на являются:</w:t>
      </w:r>
    </w:p>
    <w:p w:rsidR="00295851" w:rsidRPr="003455AC" w:rsidRDefault="00295851" w:rsidP="00F4349B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455AC">
        <w:rPr>
          <w:color w:val="000000"/>
          <w:sz w:val="28"/>
          <w:szCs w:val="28"/>
        </w:rPr>
        <w:t>наличие месторождений</w:t>
      </w:r>
      <w:r w:rsidR="00AD55FC" w:rsidRPr="003455AC">
        <w:rPr>
          <w:color w:val="000000"/>
          <w:sz w:val="28"/>
          <w:szCs w:val="28"/>
        </w:rPr>
        <w:t>;</w:t>
      </w:r>
    </w:p>
    <w:p w:rsidR="00295851" w:rsidRPr="003455AC" w:rsidRDefault="00AD55FC" w:rsidP="00F4349B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455AC">
        <w:rPr>
          <w:color w:val="000000"/>
          <w:sz w:val="28"/>
          <w:szCs w:val="28"/>
        </w:rPr>
        <w:t>традиционное отгонное животноводств</w:t>
      </w:r>
      <w:r w:rsidR="00295851" w:rsidRPr="003455AC">
        <w:rPr>
          <w:color w:val="000000"/>
          <w:sz w:val="28"/>
          <w:szCs w:val="28"/>
        </w:rPr>
        <w:t>о, наличие свободных земель;</w:t>
      </w:r>
    </w:p>
    <w:p w:rsidR="00AD55FC" w:rsidRPr="003455AC" w:rsidRDefault="00AD55FC" w:rsidP="00F4349B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455AC">
        <w:rPr>
          <w:color w:val="000000"/>
          <w:sz w:val="28"/>
          <w:szCs w:val="28"/>
        </w:rPr>
        <w:t>наличие природных и трудовых ресурсов;</w:t>
      </w:r>
    </w:p>
    <w:p w:rsidR="00295851" w:rsidRPr="003455AC" w:rsidRDefault="00295851" w:rsidP="00F4349B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455AC">
        <w:rPr>
          <w:color w:val="000000"/>
          <w:sz w:val="28"/>
          <w:szCs w:val="28"/>
        </w:rPr>
        <w:t>благополучная экологическая ситуация.</w:t>
      </w:r>
    </w:p>
    <w:p w:rsidR="00295851" w:rsidRPr="003455AC" w:rsidRDefault="00846D61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i/>
          <w:color w:val="000000"/>
          <w:sz w:val="28"/>
          <w:szCs w:val="28"/>
        </w:rPr>
      </w:pPr>
      <w:r w:rsidRPr="003455AC">
        <w:rPr>
          <w:rStyle w:val="af"/>
          <w:b w:val="0"/>
          <w:i/>
          <w:color w:val="000000"/>
          <w:sz w:val="28"/>
          <w:szCs w:val="28"/>
        </w:rPr>
        <w:t>Слабыми сторонами кожуу</w:t>
      </w:r>
      <w:r w:rsidR="00295851" w:rsidRPr="003455AC">
        <w:rPr>
          <w:rStyle w:val="af"/>
          <w:b w:val="0"/>
          <w:i/>
          <w:color w:val="000000"/>
          <w:sz w:val="28"/>
          <w:szCs w:val="28"/>
        </w:rPr>
        <w:t>на являются:</w:t>
      </w:r>
    </w:p>
    <w:p w:rsidR="00D831A2" w:rsidRPr="003455AC" w:rsidRDefault="004C3663" w:rsidP="001C1822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455AC">
        <w:rPr>
          <w:color w:val="000000"/>
          <w:sz w:val="28"/>
          <w:szCs w:val="28"/>
        </w:rPr>
        <w:t>отсутствие новых технологий</w:t>
      </w:r>
      <w:r w:rsidR="00973624" w:rsidRPr="003455AC">
        <w:rPr>
          <w:color w:val="000000"/>
          <w:sz w:val="28"/>
          <w:szCs w:val="28"/>
        </w:rPr>
        <w:t>.</w:t>
      </w:r>
    </w:p>
    <w:p w:rsidR="00295851" w:rsidRPr="003455AC" w:rsidRDefault="00022127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455AC">
        <w:rPr>
          <w:color w:val="000000"/>
          <w:sz w:val="28"/>
          <w:szCs w:val="28"/>
        </w:rPr>
        <w:t>Тес-Хемский</w:t>
      </w:r>
      <w:r w:rsidR="00B02AF2" w:rsidRPr="003455AC">
        <w:rPr>
          <w:color w:val="000000"/>
          <w:sz w:val="28"/>
          <w:szCs w:val="28"/>
        </w:rPr>
        <w:t xml:space="preserve"> </w:t>
      </w:r>
      <w:r w:rsidRPr="003455AC">
        <w:rPr>
          <w:color w:val="000000"/>
          <w:sz w:val="28"/>
          <w:szCs w:val="28"/>
        </w:rPr>
        <w:t>кожуу</w:t>
      </w:r>
      <w:r w:rsidR="00295851" w:rsidRPr="003455AC">
        <w:rPr>
          <w:color w:val="000000"/>
          <w:sz w:val="28"/>
          <w:szCs w:val="28"/>
        </w:rPr>
        <w:t>н имеет в настоящее время неиспользуемые производственные ресурсы. Вследствие недостатка мат</w:t>
      </w:r>
      <w:r w:rsidR="00AD55FC" w:rsidRPr="003455AC">
        <w:rPr>
          <w:color w:val="000000"/>
          <w:sz w:val="28"/>
          <w:szCs w:val="28"/>
        </w:rPr>
        <w:t>ериальных и финансовых рес</w:t>
      </w:r>
      <w:r w:rsidR="009C62F9" w:rsidRPr="003455AC">
        <w:rPr>
          <w:color w:val="000000"/>
          <w:sz w:val="28"/>
          <w:szCs w:val="28"/>
        </w:rPr>
        <w:t>урсов, не используется около 40</w:t>
      </w:r>
      <w:r w:rsidR="00295851" w:rsidRPr="003455AC">
        <w:rPr>
          <w:color w:val="000000"/>
          <w:sz w:val="28"/>
          <w:szCs w:val="28"/>
        </w:rPr>
        <w:t>тыс.га</w:t>
      </w:r>
      <w:r w:rsidR="009C62F9" w:rsidRPr="003455AC">
        <w:rPr>
          <w:color w:val="000000"/>
          <w:sz w:val="28"/>
          <w:szCs w:val="28"/>
        </w:rPr>
        <w:t xml:space="preserve"> земельных участков.    </w:t>
      </w:r>
      <w:r w:rsidR="00AD55FC" w:rsidRPr="003455AC">
        <w:rPr>
          <w:color w:val="000000"/>
          <w:sz w:val="28"/>
          <w:szCs w:val="28"/>
        </w:rPr>
        <w:t>Не по назначению используются оросительные системы, орошаемые участки пашни.</w:t>
      </w:r>
    </w:p>
    <w:p w:rsidR="00295851" w:rsidRPr="003455AC" w:rsidRDefault="00295851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455AC">
        <w:rPr>
          <w:color w:val="000000"/>
          <w:sz w:val="28"/>
          <w:szCs w:val="28"/>
        </w:rPr>
        <w:lastRenderedPageBreak/>
        <w:t>Принята Стратегия социально-эко</w:t>
      </w:r>
      <w:r w:rsidR="00BB1A8D" w:rsidRPr="003455AC">
        <w:rPr>
          <w:color w:val="000000"/>
          <w:sz w:val="28"/>
          <w:szCs w:val="28"/>
        </w:rPr>
        <w:t>номического развития Тес-Хемского</w:t>
      </w:r>
      <w:r w:rsidR="00021CC7" w:rsidRPr="003455AC">
        <w:rPr>
          <w:color w:val="000000"/>
          <w:sz w:val="28"/>
          <w:szCs w:val="28"/>
        </w:rPr>
        <w:t xml:space="preserve"> </w:t>
      </w:r>
      <w:r w:rsidR="00BB1A8D" w:rsidRPr="003455AC">
        <w:rPr>
          <w:color w:val="000000"/>
          <w:sz w:val="28"/>
          <w:szCs w:val="28"/>
        </w:rPr>
        <w:t>кожууна до 2030</w:t>
      </w:r>
      <w:r w:rsidRPr="003455AC">
        <w:rPr>
          <w:color w:val="000000"/>
          <w:sz w:val="28"/>
          <w:szCs w:val="28"/>
        </w:rPr>
        <w:t xml:space="preserve"> года.</w:t>
      </w:r>
    </w:p>
    <w:p w:rsidR="00295851" w:rsidRPr="003455AC" w:rsidRDefault="00295851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455AC">
        <w:rPr>
          <w:color w:val="000000"/>
          <w:sz w:val="28"/>
          <w:szCs w:val="28"/>
        </w:rPr>
        <w:t>Разработан инвестиционный пас</w:t>
      </w:r>
      <w:r w:rsidR="00BB1A8D" w:rsidRPr="003455AC">
        <w:rPr>
          <w:color w:val="000000"/>
          <w:sz w:val="28"/>
          <w:szCs w:val="28"/>
        </w:rPr>
        <w:t>порт</w:t>
      </w:r>
      <w:r w:rsidRPr="003455AC">
        <w:rPr>
          <w:color w:val="000000"/>
          <w:sz w:val="28"/>
          <w:szCs w:val="28"/>
        </w:rPr>
        <w:t xml:space="preserve">, который размещен на сайте </w:t>
      </w:r>
      <w:r w:rsidR="00BB1A8D" w:rsidRPr="003455AC">
        <w:rPr>
          <w:color w:val="000000"/>
          <w:sz w:val="28"/>
          <w:szCs w:val="28"/>
        </w:rPr>
        <w:t>администрации кожуу</w:t>
      </w:r>
      <w:r w:rsidRPr="003455AC">
        <w:rPr>
          <w:color w:val="000000"/>
          <w:sz w:val="28"/>
          <w:szCs w:val="28"/>
        </w:rPr>
        <w:t xml:space="preserve">на. </w:t>
      </w:r>
    </w:p>
    <w:p w:rsidR="006A5CAB" w:rsidRDefault="006A5CAB" w:rsidP="00F4349B">
      <w:pPr>
        <w:pStyle w:val="ab"/>
        <w:spacing w:before="0" w:beforeAutospacing="0" w:after="0" w:afterAutospacing="0" w:line="276" w:lineRule="auto"/>
        <w:ind w:firstLine="567"/>
        <w:jc w:val="center"/>
        <w:rPr>
          <w:rStyle w:val="af"/>
          <w:color w:val="000000"/>
          <w:sz w:val="28"/>
          <w:szCs w:val="28"/>
        </w:rPr>
      </w:pPr>
    </w:p>
    <w:p w:rsidR="00F4349B" w:rsidRDefault="00613276" w:rsidP="001C1822">
      <w:pPr>
        <w:pStyle w:val="ab"/>
        <w:spacing w:before="0" w:beforeAutospacing="0" w:after="0" w:afterAutospacing="0" w:line="276" w:lineRule="auto"/>
        <w:ind w:firstLine="567"/>
        <w:jc w:val="center"/>
        <w:rPr>
          <w:rStyle w:val="af"/>
          <w:color w:val="000000"/>
          <w:sz w:val="28"/>
          <w:szCs w:val="28"/>
        </w:rPr>
      </w:pPr>
      <w:r w:rsidRPr="003455AC">
        <w:rPr>
          <w:rStyle w:val="af"/>
          <w:color w:val="000000"/>
          <w:sz w:val="28"/>
          <w:szCs w:val="28"/>
        </w:rPr>
        <w:t>Раздел 3</w:t>
      </w:r>
      <w:r w:rsidR="00295851" w:rsidRPr="003455AC">
        <w:rPr>
          <w:rStyle w:val="af"/>
          <w:color w:val="000000"/>
          <w:sz w:val="28"/>
          <w:szCs w:val="28"/>
        </w:rPr>
        <w:t>. Показатели для оценки эффективности деятельности</w:t>
      </w:r>
    </w:p>
    <w:p w:rsidR="001B7158" w:rsidRPr="003455AC" w:rsidRDefault="00295851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rStyle w:val="af"/>
          <w:color w:val="000000"/>
          <w:sz w:val="28"/>
          <w:szCs w:val="28"/>
        </w:rPr>
      </w:pPr>
      <w:r w:rsidRPr="003455AC">
        <w:rPr>
          <w:rStyle w:val="af"/>
          <w:color w:val="000000"/>
          <w:sz w:val="28"/>
          <w:szCs w:val="28"/>
        </w:rPr>
        <w:t>Экономическое развитие</w:t>
      </w:r>
      <w:r w:rsidR="00BB1A8D" w:rsidRPr="003455AC">
        <w:rPr>
          <w:rStyle w:val="af"/>
          <w:color w:val="000000"/>
          <w:sz w:val="28"/>
          <w:szCs w:val="28"/>
        </w:rPr>
        <w:t xml:space="preserve">. </w:t>
      </w:r>
    </w:p>
    <w:p w:rsidR="001E429D" w:rsidRPr="003455AC" w:rsidRDefault="001E429D" w:rsidP="003455AC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хозяйство – основная отрасль экономики кожууна. Традиционно-приоритетным является развитие отгонного животноводства. </w:t>
      </w:r>
    </w:p>
    <w:p w:rsidR="0042649D" w:rsidRPr="003455AC" w:rsidRDefault="00506652" w:rsidP="00F4349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В агропромышленном комплексе насчитывается</w:t>
      </w:r>
      <w:r w:rsidRPr="0034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B06" w:rsidRPr="003455AC">
        <w:rPr>
          <w:rFonts w:ascii="Times New Roman" w:hAnsi="Times New Roman" w:cs="Times New Roman"/>
          <w:sz w:val="28"/>
          <w:szCs w:val="28"/>
        </w:rPr>
        <w:t>636</w:t>
      </w:r>
      <w:r w:rsidRPr="003455AC">
        <w:rPr>
          <w:rFonts w:ascii="Times New Roman" w:hAnsi="Times New Roman" w:cs="Times New Roman"/>
          <w:sz w:val="28"/>
          <w:szCs w:val="28"/>
        </w:rPr>
        <w:t xml:space="preserve"> (2019г-614</w:t>
      </w:r>
      <w:r w:rsidR="00776B06" w:rsidRPr="003455AC">
        <w:rPr>
          <w:rFonts w:ascii="Times New Roman" w:hAnsi="Times New Roman" w:cs="Times New Roman"/>
          <w:sz w:val="28"/>
          <w:szCs w:val="28"/>
        </w:rPr>
        <w:t>; 2020г- 628</w:t>
      </w:r>
      <w:r w:rsidRPr="003455AC">
        <w:rPr>
          <w:rFonts w:ascii="Times New Roman" w:hAnsi="Times New Roman" w:cs="Times New Roman"/>
          <w:sz w:val="28"/>
          <w:szCs w:val="28"/>
        </w:rPr>
        <w:t>) товаропроизводителей,</w:t>
      </w:r>
      <w:r w:rsidRPr="0034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5AC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809F5" w:rsidRPr="003455AC">
        <w:rPr>
          <w:rFonts w:ascii="Times New Roman" w:hAnsi="Times New Roman" w:cs="Times New Roman"/>
          <w:color w:val="000000"/>
          <w:sz w:val="28"/>
          <w:szCs w:val="28"/>
        </w:rPr>
        <w:t>1 ООО</w:t>
      </w:r>
      <w:r w:rsidR="00776B06" w:rsidRPr="003455AC">
        <w:rPr>
          <w:rFonts w:ascii="Times New Roman" w:hAnsi="Times New Roman" w:cs="Times New Roman"/>
          <w:color w:val="000000"/>
          <w:sz w:val="28"/>
          <w:szCs w:val="28"/>
        </w:rPr>
        <w:t>, 1 МУП, 5 СПК, 58 КФХ, 571 ЛПХ.</w:t>
      </w:r>
      <w:r w:rsidR="001809F5" w:rsidRPr="00345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09F5" w:rsidRPr="003455AC" w:rsidRDefault="001809F5" w:rsidP="0034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В хозяйствах всех категорий кожууна по состоянию на 01.01.2022 года имеются КРС – 11271 голов, по сравнению с прошлым годом увеличилось на 2,7% (на 293 голов); в том числе коровы – 4902 голов, по сравнению с прошлым годом увеличилось на 4 голов; МРС – 72961 голов, по сравнению с прошлым годом увеличилось на 4% (на 2725 голов); лошади – 7281 голов, по сравнению с прошлым годом увеличилось 3% (на 233); свиньи – 106 голов, по сравнению с прошлым годом увеличилось на 58% (на 39 голов); птицы –71 голов, по сравнению с прошлым годом уменьшилось на 45% (на 86 голов); верблюд – 8 голов, по сравнению с прошлым годом увеличилось на 14% (на 1 голов).</w:t>
      </w:r>
    </w:p>
    <w:p w:rsidR="001809F5" w:rsidRPr="003455AC" w:rsidRDefault="001809F5" w:rsidP="0034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Производство основных видов сельскохозяйственной продукции за 2021 год составляет:</w:t>
      </w:r>
    </w:p>
    <w:p w:rsidR="001809F5" w:rsidRPr="003455AC" w:rsidRDefault="001809F5" w:rsidP="0034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- фактически надоено молока –прогнозный показатель перевыполнен на 1% (факт – 2308,8 т, план – 2277,9);</w:t>
      </w:r>
    </w:p>
    <w:p w:rsidR="001809F5" w:rsidRPr="003455AC" w:rsidRDefault="001809F5" w:rsidP="0034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- производство мяса в живом весе – 20% (факт – 2706,1 т, план -2251,5);</w:t>
      </w:r>
    </w:p>
    <w:p w:rsidR="004C449D" w:rsidRPr="003455AC" w:rsidRDefault="001809F5" w:rsidP="0034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- настриг шерсти – прогнозный показатель выполнен на 100%</w:t>
      </w:r>
      <w:r w:rsidR="0042649D" w:rsidRPr="003455AC">
        <w:rPr>
          <w:rFonts w:ascii="Times New Roman" w:hAnsi="Times New Roman" w:cs="Times New Roman"/>
          <w:sz w:val="28"/>
          <w:szCs w:val="28"/>
        </w:rPr>
        <w:t xml:space="preserve"> </w:t>
      </w:r>
      <w:r w:rsidR="00041C48" w:rsidRPr="003455AC">
        <w:rPr>
          <w:rFonts w:ascii="Times New Roman" w:hAnsi="Times New Roman" w:cs="Times New Roman"/>
          <w:sz w:val="28"/>
          <w:szCs w:val="28"/>
        </w:rPr>
        <w:t>(</w:t>
      </w:r>
      <w:r w:rsidRPr="003455AC">
        <w:rPr>
          <w:rFonts w:ascii="Times New Roman" w:hAnsi="Times New Roman" w:cs="Times New Roman"/>
          <w:sz w:val="28"/>
          <w:szCs w:val="28"/>
        </w:rPr>
        <w:t>факт – 89,2т, план – 89,2 т).</w:t>
      </w:r>
    </w:p>
    <w:p w:rsidR="00506652" w:rsidRPr="003455AC" w:rsidRDefault="00310531" w:rsidP="00310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6652" w:rsidRPr="003455AC">
        <w:rPr>
          <w:rFonts w:ascii="Times New Roman" w:hAnsi="Times New Roman" w:cs="Times New Roman"/>
          <w:sz w:val="28"/>
          <w:szCs w:val="28"/>
        </w:rPr>
        <w:t>Численность занятых в сельском хозяйстве составляет 948 человек или 20</w:t>
      </w:r>
      <w:r w:rsidR="00D14C82" w:rsidRPr="003455AC">
        <w:rPr>
          <w:rFonts w:ascii="Times New Roman" w:hAnsi="Times New Roman" w:cs="Times New Roman"/>
          <w:sz w:val="28"/>
          <w:szCs w:val="28"/>
        </w:rPr>
        <w:t>,6</w:t>
      </w:r>
      <w:r w:rsidR="00506652" w:rsidRPr="003455AC">
        <w:rPr>
          <w:rFonts w:ascii="Times New Roman" w:hAnsi="Times New Roman" w:cs="Times New Roman"/>
          <w:sz w:val="28"/>
          <w:szCs w:val="28"/>
        </w:rPr>
        <w:t>% от численности трудоспособного населения.</w:t>
      </w:r>
    </w:p>
    <w:p w:rsidR="00041C48" w:rsidRPr="003455AC" w:rsidRDefault="004C449D" w:rsidP="00345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 xml:space="preserve">       </w:t>
      </w:r>
      <w:r w:rsidR="00041C48" w:rsidRPr="003455AC">
        <w:rPr>
          <w:rFonts w:ascii="Times New Roman" w:hAnsi="Times New Roman" w:cs="Times New Roman"/>
          <w:sz w:val="28"/>
          <w:szCs w:val="28"/>
        </w:rPr>
        <w:t>Населением кожууна собрано урожая на 391 тонн, средняя урожайность с 1 га картофеля составляет 115 ц /га.</w:t>
      </w:r>
    </w:p>
    <w:p w:rsidR="00041C48" w:rsidRPr="003455AC" w:rsidRDefault="004C449D" w:rsidP="003455A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 xml:space="preserve">        </w:t>
      </w:r>
      <w:r w:rsidR="00041C48" w:rsidRPr="003455AC">
        <w:rPr>
          <w:rFonts w:ascii="Times New Roman" w:hAnsi="Times New Roman" w:cs="Times New Roman"/>
          <w:sz w:val="28"/>
          <w:szCs w:val="28"/>
        </w:rPr>
        <w:t xml:space="preserve"> С 2,4 гектара на посев овощных культур в личных подсобных хозяйствах населения собрано 26 тонн урожая, средняя урожайность составляет 108 ц/га. </w:t>
      </w:r>
    </w:p>
    <w:p w:rsidR="00041C48" w:rsidRPr="003455AC" w:rsidRDefault="00041C48" w:rsidP="003455AC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Заготовлено 13136 тонн грубых кормов, скошено 13000 гектаров сенокосных угодий.</w:t>
      </w:r>
    </w:p>
    <w:p w:rsidR="00CA0F5C" w:rsidRDefault="00CA0F5C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CA0F5C" w:rsidRDefault="00CA0F5C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CA0F5C" w:rsidRDefault="00CA0F5C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C454DD" w:rsidRPr="003455AC" w:rsidRDefault="00295851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455AC">
        <w:rPr>
          <w:b/>
          <w:color w:val="000000"/>
          <w:sz w:val="28"/>
          <w:szCs w:val="28"/>
        </w:rPr>
        <w:lastRenderedPageBreak/>
        <w:t>Промышленность</w:t>
      </w:r>
      <w:r w:rsidR="000D7A68" w:rsidRPr="003455AC">
        <w:rPr>
          <w:b/>
          <w:color w:val="000000"/>
          <w:sz w:val="28"/>
          <w:szCs w:val="28"/>
        </w:rPr>
        <w:t>.</w:t>
      </w:r>
    </w:p>
    <w:p w:rsidR="00C454DD" w:rsidRPr="003455AC" w:rsidRDefault="00C454DD" w:rsidP="00F4349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5AC">
        <w:rPr>
          <w:rFonts w:ascii="Times New Roman" w:eastAsia="Times New Roman" w:hAnsi="Times New Roman" w:cs="Times New Roman"/>
          <w:sz w:val="28"/>
          <w:szCs w:val="28"/>
        </w:rPr>
        <w:t>Производством хлеба занимаются 1 ИП, 6 самозанятых граждан. Кроме того, завоз производится 3 субъектами предпринимательства из других кожуунов. За 2021 года выпуск хлеба и хлебобулочных изделий по кожууну составил 151 тн., снижение на 32% по сравнению с прошлым годом. Общая стоимость произведенной продукции составляет 5920 тыс. рублей. Общий объем выпущенных кондитерских изделий ИП Натпит-оол А.В. составил 0,7 тн., общая стоимость составило 252 тыс. рублей. В кожууне у частных лиц и у субъектов предпринимательства работают 23 пилорам. Производство деревообработки составил 5086 м3 (АППГ 3285 м3) деловой и дровяной древесины, что увеличилось на 29% по сравнению с прошлым годом аналогичного периода. Общая стоимость продукции составляет 48322 тыс. рублей. ИП Сырат А.С. произведено и реализовано 56 куб.м. строительных блоков из пенополистиролбетона на сумму 367 тыс. рублей. Общий объем отгруженных товаров добывающих, обрабатывающих производств составляет 54861 тыс. рублей, что на 30% больше показателя 2020 года. Годовой прогнозный показатель перевыполнен в 1,8 раза за счет увеличения производства строительных блоков из пенополистиролбетона, роста объема выпуска пиломатериалов. На выполнение прогнозного показателя повлиял рост цен на строительные материалы (пиломатериалы и т.д.). Самозанятыми гражданами, получившим поддержку на открытие швейных мастерских (3 чел.), а также физическими лицами произведено около 800 швейных изделий. Самозанятый по выделке шкур реализовал 52шт.конских снаряжений.</w:t>
      </w:r>
    </w:p>
    <w:p w:rsidR="001F2F12" w:rsidRPr="003455AC" w:rsidRDefault="000F337F" w:rsidP="003455AC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3455AC">
        <w:rPr>
          <w:b/>
          <w:color w:val="000000"/>
          <w:sz w:val="28"/>
          <w:szCs w:val="28"/>
        </w:rPr>
        <w:t>Строительство</w:t>
      </w:r>
      <w:r w:rsidR="00075F0C" w:rsidRPr="003455AC">
        <w:rPr>
          <w:b/>
          <w:color w:val="000000"/>
          <w:sz w:val="28"/>
          <w:szCs w:val="28"/>
        </w:rPr>
        <w:t>,</w:t>
      </w:r>
      <w:r w:rsidRPr="003455AC">
        <w:rPr>
          <w:b/>
          <w:color w:val="000000"/>
          <w:sz w:val="28"/>
          <w:szCs w:val="28"/>
        </w:rPr>
        <w:t xml:space="preserve"> ремонт дорог</w:t>
      </w:r>
      <w:r w:rsidR="00075F0C" w:rsidRPr="003455AC">
        <w:rPr>
          <w:b/>
          <w:color w:val="000000"/>
          <w:sz w:val="28"/>
          <w:szCs w:val="28"/>
        </w:rPr>
        <w:t xml:space="preserve"> и транспорт</w:t>
      </w:r>
    </w:p>
    <w:p w:rsidR="007D6CF7" w:rsidRPr="003455AC" w:rsidRDefault="007D6CF7" w:rsidP="003455A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Style w:val="ff2"/>
          <w:rFonts w:ascii="Times New Roman" w:hAnsi="Times New Roman"/>
          <w:sz w:val="28"/>
          <w:szCs w:val="28"/>
        </w:rPr>
        <w:t>Ремонт и строительство дорог является приоритетным направлением и о</w:t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основных направлений в социально-экономическом росте сельских поселений кожууна.</w:t>
      </w:r>
    </w:p>
    <w:p w:rsidR="007D6CF7" w:rsidRPr="003455AC" w:rsidRDefault="007D6CF7" w:rsidP="003455A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кожууна имеются 2 субъекта СМП, занимающиеся содержанием и ремонтом автомобильных дорог (ООО «ДСК», ООО «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7D6CF7" w:rsidRPr="003455AC" w:rsidRDefault="007D6CF7" w:rsidP="003455A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стратегическими инструментами достижения целей является национальный проект «Безопасные и качественные автомобильные дороги», которые составляют основу госпрограмм «Развитие транспортной системы» России и Тувы.</w:t>
      </w:r>
    </w:p>
    <w:p w:rsidR="007D6CF7" w:rsidRPr="003455AC" w:rsidRDefault="007D6CF7" w:rsidP="003455A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Тес-Хемского кожууна имеются автомобильные дороги регионального значения: подъезд к с. Ак-Эрик – 26 км., с. Самагалтай – с. Ак-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- 135,2 км., с. Ак-Эрик - Госграница с Монголией (КПП «Шара-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Суур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– 20,0 км, которые закреплены в оперативном управлении за ГКУ Республики Тыва «Управления автомобильных дорог».    </w:t>
      </w:r>
    </w:p>
    <w:p w:rsidR="007D6CF7" w:rsidRPr="003455AC" w:rsidRDefault="00147DF5" w:rsidP="003455A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состоянию на 01.01.2022</w:t>
      </w:r>
      <w:r w:rsidR="007D6CF7"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общая протяженность автомобильных дорог местного значения на территории Тес-Хемского кожууна составляет 370,9 км., в то</w:t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числе с твердым покрытием 76,1</w:t>
      </w:r>
      <w:r w:rsidR="007D6CF7"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км., из них </w:t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усовершенствованным покрытием 16,05 км по кожууну.</w:t>
      </w:r>
    </w:p>
    <w:p w:rsidR="007D6CF7" w:rsidRPr="003455AC" w:rsidRDefault="007D6CF7" w:rsidP="003455A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2021 год </w:t>
      </w:r>
      <w:r w:rsidR="00A95F02"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</w:t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7D6CF7" w:rsidRPr="003455AC" w:rsidRDefault="007D6CF7" w:rsidP="003455AC">
      <w:pPr>
        <w:tabs>
          <w:tab w:val="left" w:pos="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выполнено строительства моста через р. 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Дыттыг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-Хем с. Самагалтай на общую сумму 992,61 тыс. рублей ИП Сырат А.С.</w:t>
      </w:r>
    </w:p>
    <w:p w:rsidR="007D6CF7" w:rsidRPr="003455AC" w:rsidRDefault="007D6CF7" w:rsidP="003455AC">
      <w:pPr>
        <w:tabs>
          <w:tab w:val="left" w:pos="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асфальтирование автомобильной дороги по ул. Самдан (1,1 км.) с. Самагалтай на общую сумму 7 997,7 тыс. рублей, подрядчик ИП Сырат А.С.</w:t>
      </w:r>
    </w:p>
    <w:p w:rsidR="007D6CF7" w:rsidRPr="003455AC" w:rsidRDefault="007D6CF7" w:rsidP="003455AC">
      <w:pPr>
        <w:tabs>
          <w:tab w:val="left" w:pos="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асфальтирование автомобильной дороги по ул. 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Ланзыы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(0,73 км.) 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с.Самагалтай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8 004,595 тыс. рублей, подрядчик ИП Сырат А.С.</w:t>
      </w:r>
    </w:p>
    <w:p w:rsidR="007D6CF7" w:rsidRPr="003455AC" w:rsidRDefault="007D6CF7" w:rsidP="003455AC">
      <w:pPr>
        <w:tabs>
          <w:tab w:val="left" w:pos="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устройства грунтовой дороги по ул. Механизация (0,7 км.) с. Самагалтай на общую сумму 754,39 тыс. рублей, подрядчик ИП Сырат А.С.</w:t>
      </w:r>
    </w:p>
    <w:p w:rsidR="007D6CF7" w:rsidRPr="003455AC" w:rsidRDefault="007D6CF7" w:rsidP="003455AC">
      <w:pPr>
        <w:tabs>
          <w:tab w:val="left" w:pos="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 грунтовой дороги по ул. 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Ланзыы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(0,3 км.) с. Самагалтай на общую сумму 302,72 тыс. рублей, подрядчик ИП Сырат А.С.</w:t>
      </w:r>
    </w:p>
    <w:p w:rsidR="007D6CF7" w:rsidRPr="003455AC" w:rsidRDefault="007D6CF7" w:rsidP="003455AC">
      <w:pPr>
        <w:tabs>
          <w:tab w:val="left" w:pos="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грунтовой дороги по ул. Рабочая (0,5 км.) с. Самагалтай на общую сумму 550,71 тыс. рублей, подрядчик ИП Сырат А.С.</w:t>
      </w:r>
    </w:p>
    <w:p w:rsidR="007D6CF7" w:rsidRPr="003455AC" w:rsidRDefault="007D6CF7" w:rsidP="003455AC">
      <w:pPr>
        <w:tabs>
          <w:tab w:val="left" w:pos="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грунтовой дороги по ул. Молодежная (0,3 км.) с. Самагалтай на общую сумму 348,85 тыс. руб., подрядчик ИП Сырат А.С.</w:t>
      </w:r>
    </w:p>
    <w:p w:rsidR="007D6CF7" w:rsidRPr="003455AC" w:rsidRDefault="007D6CF7" w:rsidP="003455AC">
      <w:pPr>
        <w:tabs>
          <w:tab w:val="left" w:pos="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-строительство моста в с. 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подрядчик поставки материалов АУ Тес-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Хемское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СпецЛХУ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426,79 тыс. рублей.</w:t>
      </w:r>
    </w:p>
    <w:p w:rsidR="007D6CF7" w:rsidRPr="003455AC" w:rsidRDefault="007D6CF7" w:rsidP="003455AC">
      <w:pPr>
        <w:tabs>
          <w:tab w:val="left" w:pos="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уличного освещения на территории кожууна 264 штук, из них 20шт. ул. Лесная с. 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 шт. ул. 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Чадамба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Ак-Эрик, 37 шт. ул. Ленина, ул. 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Оюн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Калзанмай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Белдир-Арыг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, 10 шт. с. Берт-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144 шт. в с. Самагалтай (заменены сгоревшие лампочки 70 шт. (Кунаа, Дружба, 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Амбын-Ноян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установка 10 шт. ул. 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Туглуга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, 17шт.Магистральная).</w:t>
      </w:r>
    </w:p>
    <w:p w:rsidR="007D6CF7" w:rsidRPr="003455AC" w:rsidRDefault="007D6CF7" w:rsidP="003455AC">
      <w:pPr>
        <w:tabs>
          <w:tab w:val="left" w:pos="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и установка 12 камер видеонаблюдения в с. Самагалтай на перекрестках улиц Дружба-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Амбын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Ноян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Дружба, ул. А.Ч. Кунаа, А.Ч. Кунаа-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Ланзыы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А.Ч. Кунаа-Подстанция и на Свалке.</w:t>
      </w:r>
    </w:p>
    <w:p w:rsidR="007D6CF7" w:rsidRPr="003455AC" w:rsidRDefault="007D6CF7" w:rsidP="003455AC">
      <w:pPr>
        <w:tabs>
          <w:tab w:val="left" w:pos="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разметка дорог на 5 км., 11 ед. пешеходных переходов в с. Самагалтай.</w:t>
      </w:r>
    </w:p>
    <w:p w:rsidR="007D6CF7" w:rsidRPr="003455AC" w:rsidRDefault="007D6CF7" w:rsidP="003455AC">
      <w:pPr>
        <w:tabs>
          <w:tab w:val="left" w:pos="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сметной документации автомобильных дорог кожууна;</w:t>
      </w:r>
    </w:p>
    <w:p w:rsidR="007D6CF7" w:rsidRPr="003455AC" w:rsidRDefault="007D6CF7" w:rsidP="003455AC">
      <w:pPr>
        <w:tabs>
          <w:tab w:val="left" w:pos="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и установка дорожных знаков (3 шт. «видеонаблюдения», 1 шт., по ул.Гагарина,16 шт. знак Самагалтайская СОШ №1, СОШ№2, Чыргаландинская СОШ;</w:t>
      </w:r>
    </w:p>
    <w:p w:rsidR="007D6CF7" w:rsidRPr="003455AC" w:rsidRDefault="007D6CF7" w:rsidP="003455AC">
      <w:pPr>
        <w:tabs>
          <w:tab w:val="left" w:pos="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очистка дорог от снега и снежного покрова улиц с. Самагалтай;</w:t>
      </w:r>
    </w:p>
    <w:p w:rsidR="007D6CF7" w:rsidRPr="003455AC" w:rsidRDefault="007D6CF7" w:rsidP="003455AC">
      <w:pPr>
        <w:tabs>
          <w:tab w:val="left" w:pos="0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очистка от снежных навалов и засыпка щебнем и шлаком автомобильных дорог кожууна.</w:t>
      </w:r>
    </w:p>
    <w:p w:rsidR="007D6CF7" w:rsidRPr="003455AC" w:rsidRDefault="007D6CF7" w:rsidP="003455AC">
      <w:pPr>
        <w:autoSpaceDE w:val="0"/>
        <w:spacing w:after="0"/>
        <w:ind w:firstLine="42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455AC">
        <w:rPr>
          <w:rFonts w:ascii="Times New Roman" w:eastAsia="Arial" w:hAnsi="Times New Roman" w:cs="Times New Roman"/>
          <w:sz w:val="28"/>
          <w:szCs w:val="28"/>
          <w:lang w:eastAsia="ar-SA"/>
        </w:rPr>
        <w:t>Транспортным обслуживанием населения кожууна занимаются частные перевозчики.</w:t>
      </w:r>
      <w:r w:rsidRPr="003455AC">
        <w:rPr>
          <w:rFonts w:ascii="Times New Roman" w:hAnsi="Times New Roman" w:cs="Times New Roman"/>
          <w:sz w:val="28"/>
          <w:szCs w:val="28"/>
        </w:rPr>
        <w:t xml:space="preserve"> И</w:t>
      </w:r>
      <w:r w:rsidRPr="003455A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ндивидуальный предприниматель, имеющий лицензию по </w:t>
      </w:r>
      <w:r w:rsidRPr="003455AC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пассажироперевозке и грузоперевозкам на территории кожууна, отсутствует.</w:t>
      </w:r>
    </w:p>
    <w:p w:rsidR="007D6CF7" w:rsidRPr="003455AC" w:rsidRDefault="007C29D5" w:rsidP="003455A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Перевозкой пассажиров занимается</w:t>
      </w:r>
      <w:r w:rsidR="007D6CF7"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6CF7"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</w:t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тый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гражданин,</w:t>
      </w:r>
      <w:r w:rsidR="007D6CF7"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перевезено</w:t>
      </w:r>
      <w:r w:rsidR="007D6CF7"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4,85 тыс. чел., пассажирооборот автомобильного транспорта составляет 867,63 тыс. пасс/км.</w:t>
      </w:r>
    </w:p>
    <w:p w:rsidR="001C1822" w:rsidRDefault="001C1822" w:rsidP="006A5CAB">
      <w:pPr>
        <w:pStyle w:val="ab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</w:p>
    <w:p w:rsidR="00295851" w:rsidRPr="003455AC" w:rsidRDefault="00295851" w:rsidP="006A5CAB">
      <w:pPr>
        <w:pStyle w:val="ab"/>
        <w:spacing w:before="0" w:beforeAutospacing="0" w:after="0" w:afterAutospacing="0"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3455AC">
        <w:rPr>
          <w:b/>
          <w:color w:val="000000"/>
          <w:sz w:val="28"/>
          <w:szCs w:val="28"/>
        </w:rPr>
        <w:t>Жилищное строительство, улучшение жилищных условий</w:t>
      </w:r>
    </w:p>
    <w:p w:rsidR="00840593" w:rsidRPr="003455AC" w:rsidRDefault="00840593" w:rsidP="003455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В течение 2021 года введено в эксплуатацию 27 жи</w:t>
      </w:r>
      <w:r w:rsidR="00DD7097" w:rsidRPr="003455AC">
        <w:rPr>
          <w:rFonts w:ascii="Times New Roman" w:hAnsi="Times New Roman" w:cs="Times New Roman"/>
          <w:sz w:val="28"/>
          <w:szCs w:val="28"/>
        </w:rPr>
        <w:t>лых домов с общей площадью 1431</w:t>
      </w:r>
      <w:r w:rsidRPr="003455AC">
        <w:rPr>
          <w:rFonts w:ascii="Times New Roman" w:hAnsi="Times New Roman" w:cs="Times New Roman"/>
          <w:sz w:val="28"/>
          <w:szCs w:val="28"/>
        </w:rPr>
        <w:t>кв.м, выполнение плана ввода жилья 81,8%. Общий жилищный фонд кожууна составляет 116987,5 кв.м. Обеспеченность жильем на 1 человека 13,5 кв.м.</w:t>
      </w:r>
    </w:p>
    <w:p w:rsidR="00840593" w:rsidRPr="003455AC" w:rsidRDefault="00840593" w:rsidP="003455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По состоянию на 01.01.2022г. в списках очередников, состоящих на учете нуждающихся в улучшении жилищных условий, состоит 97 семей. 147 детей-сирот нуждаются в жилье, из которых 26 человек получат в 2022 году. В 2021 году получили жилье 2 чел.</w:t>
      </w:r>
    </w:p>
    <w:p w:rsidR="006A5CAB" w:rsidRPr="00F55014" w:rsidRDefault="00840593" w:rsidP="00F550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В течение 2021 года, используя средства социальной выплаты в рамках реализации мероприятий подпрограммы «Обеспечение жильем молодых семей» улучшили жилищные условия 8 молодых семей.</w:t>
      </w:r>
    </w:p>
    <w:p w:rsidR="009F7F06" w:rsidRPr="003455AC" w:rsidRDefault="00353B8C" w:rsidP="006A5CAB">
      <w:pPr>
        <w:pStyle w:val="ab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3455AC">
        <w:rPr>
          <w:b/>
          <w:color w:val="000000"/>
          <w:sz w:val="28"/>
          <w:szCs w:val="28"/>
        </w:rPr>
        <w:t>Развитие предпринимательства</w:t>
      </w:r>
    </w:p>
    <w:p w:rsidR="00147A0E" w:rsidRPr="003455AC" w:rsidRDefault="00147A0E" w:rsidP="003455AC">
      <w:pPr>
        <w:pBdr>
          <w:bottom w:val="single" w:sz="6" w:space="31" w:color="FFFFFF"/>
        </w:pBd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и среднее предпринимательство вносит определенный вклад в экономику кожууна. Такие экономические показатели, как объем промышленного производства, товарооборот, оборот общественного питания, около 20% продукции сельского хозяйства, грузоперевозки, перевозка пассажиров, туризм, гостиничные услуги, жилищно-коммунальное хозяйство, бытовые услуги представлены субъектами предпринимательства. </w:t>
      </w:r>
    </w:p>
    <w:p w:rsidR="00147A0E" w:rsidRPr="003455AC" w:rsidRDefault="00147A0E" w:rsidP="003455AC">
      <w:pPr>
        <w:pBdr>
          <w:bottom w:val="single" w:sz="6" w:space="31" w:color="FFFFFF"/>
        </w:pBd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субъектов предпринимательства, по состоянию на 01.01.2022 год, составляет 153 ед., рост на 18 ед. по сравнению с прошлым годом. Насчитывается 12 ООО, 5 СПК, 3 </w:t>
      </w:r>
      <w:proofErr w:type="spellStart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, 131 индивидуальных предпринимателей. Численность занятых в малом бизнесе составляет 8% от граждан, занятых в экономике кожууна.  Наибольший удельный вес среди видов деятельности имеют: по розничной торговле 35%, сельское хозяйство 41%; общественное питание 4,6 %.</w:t>
      </w:r>
    </w:p>
    <w:p w:rsidR="00147A0E" w:rsidRPr="003455AC" w:rsidRDefault="00147A0E" w:rsidP="003455AC">
      <w:pPr>
        <w:pBdr>
          <w:bottom w:val="single" w:sz="6" w:space="31" w:color="FFFFFF"/>
        </w:pBd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2022 года в Тес-Хемском кожууне функционируют 3 АЗС, 2 аптеки, 3 точки общественного питания, 1 ломбард, 3 пекарни, 2 шиномонтажных объекта, 3 нестационарных торговых объекта, 58 стационарных торговых объектов, из которых 6 универсальных, 1 спе</w:t>
      </w:r>
      <w:r w:rsidR="003A1A16"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ц. продовольственный, 4 неспециализированных </w:t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непродовольственных и 47 магазинов смешанных товаров. </w:t>
      </w:r>
    </w:p>
    <w:p w:rsidR="00147A0E" w:rsidRPr="003455AC" w:rsidRDefault="00147A0E" w:rsidP="003455AC">
      <w:pPr>
        <w:pBdr>
          <w:bottom w:val="single" w:sz="6" w:space="31" w:color="FFFFFF"/>
        </w:pBd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развития розничной торго</w:t>
      </w:r>
      <w:r w:rsidR="00F4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 просматриваются в насыщении </w:t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рынка продукцией местных </w:t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товаропроизводителей. Для реализации сельскохозяйственной продукции и продуктов ее переработки в 2021 году было организовано 12 ярмарок для реализации сельскохозяйственной продукции, продуктов питания и товаров народного потребления. </w:t>
      </w:r>
      <w:r w:rsidRPr="003455AC">
        <w:rPr>
          <w:rFonts w:ascii="Times New Roman" w:hAnsi="Times New Roman" w:cs="Times New Roman"/>
          <w:sz w:val="28"/>
          <w:szCs w:val="28"/>
        </w:rPr>
        <w:t xml:space="preserve">Всего в ярмарках приняли участие 24 субъектов предпринимательства и 42 граждан, не зарегистрированных в качестве индивидуальных предпринимателей (самозанятые, главы ЛПХ, физические лица). </w:t>
      </w:r>
      <w:r w:rsidRPr="003455AC"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товарооборот ярмарок составил 252,0 тыс. рублей.</w:t>
      </w:r>
    </w:p>
    <w:p w:rsidR="00147A0E" w:rsidRPr="003455AC" w:rsidRDefault="00147A0E" w:rsidP="003455AC">
      <w:pPr>
        <w:pBdr>
          <w:bottom w:val="single" w:sz="6" w:space="31" w:color="FFFFFF"/>
        </w:pBd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 малого и среднего предпринимательства в рамках национального проекта «Малое и среднее предпринимательство и поддержка предпринимательской инициативы» оказывается информационно-консультационная помощь по открытию собственного дела, формированию бизнес-проектов, имущественная и финансовая поддержка.</w:t>
      </w:r>
    </w:p>
    <w:p w:rsidR="00147A0E" w:rsidRPr="003455AC" w:rsidRDefault="00147A0E" w:rsidP="003455AC">
      <w:pPr>
        <w:pBdr>
          <w:bottom w:val="single" w:sz="6" w:space="31" w:color="FFFFFF"/>
        </w:pBd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 Тес-Хемского кожууна для получения грантов на поддержку начинающих субъектов малого и среднего предпринимательства было подано 9 заявок, из них одобрено все 9 заявок. Поддержка оказана на общую сумму 2205,0 тыс. рублей 7 участникам ГП «Кыштаг для молодой семьи», 2 главам КФХ на приобретение сельхозживотных на 2510,0 тыс. руб., также 7 участникам ГП «Чаа Сорук» на 8050,0 тыс. руб. Из ФПП РТ получили микрозаймы 2 СМСП на общую сумму 800,0 тыс. рублей. Опубликовано 44 статей в социальных сетях, СМИ, на сайте администрации кожууна, в группе вайбер «Предприниматели Тес-Хемского кожууна».</w:t>
      </w:r>
    </w:p>
    <w:p w:rsidR="00147A0E" w:rsidRPr="003455AC" w:rsidRDefault="00147A0E" w:rsidP="003455AC">
      <w:pPr>
        <w:pBdr>
          <w:bottom w:val="single" w:sz="6" w:space="31" w:color="FFFFFF"/>
        </w:pBd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проведен 1 обучающий семинар с участием представителей министерств и ведомств, 32 консультаций для СМСП.</w:t>
      </w:r>
    </w:p>
    <w:p w:rsidR="00147A0E" w:rsidRPr="003455AC" w:rsidRDefault="00147A0E" w:rsidP="003455AC">
      <w:pPr>
        <w:pBdr>
          <w:bottom w:val="single" w:sz="6" w:space="31" w:color="FFFFFF"/>
        </w:pBd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Хурала Представителей Тес-Хемского кожууна от 20.10.2021г. № 45 утвержден перечень объектов муниципального имущества, предназначенного для предоставления во владение и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предпринимательства. </w:t>
      </w:r>
    </w:p>
    <w:p w:rsidR="00147A0E" w:rsidRPr="003455AC" w:rsidRDefault="00147A0E" w:rsidP="003455AC">
      <w:pPr>
        <w:pBdr>
          <w:bottom w:val="single" w:sz="6" w:space="31" w:color="FFFFFF"/>
        </w:pBd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Одним из показателей эффективности работы является мотивация субъектов малого и среднего предпринимательства на легализацию бизнеса, уход от «серых» зарплат, что способствует, в свою очередь, росту налоговых отчислений. </w:t>
      </w:r>
    </w:p>
    <w:p w:rsidR="00147A0E" w:rsidRPr="003455AC" w:rsidRDefault="00147A0E" w:rsidP="003455AC">
      <w:pPr>
        <w:pBdr>
          <w:bottom w:val="single" w:sz="6" w:space="31" w:color="FFFFFF"/>
        </w:pBd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 роль предпринимателей кожууна в проводимых культурно-массовых, спортивных мероприятиях на территории кожууна, активное участие в социальных проектах, спонсорствах и различных благотворительных акциях.</w:t>
      </w:r>
    </w:p>
    <w:p w:rsidR="006A5CAB" w:rsidRDefault="00147A0E" w:rsidP="003455AC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5AC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развития предпринимательства в кожууне разработана муниципальная программа «Создание благоприятных условий для ведения бизнеса в Тес-Хемском кожууне на 2021-2023 годы». Программа состоит из </w:t>
      </w:r>
      <w:r w:rsidRPr="003455AC">
        <w:rPr>
          <w:rFonts w:ascii="Times New Roman" w:hAnsi="Times New Roman" w:cs="Times New Roman"/>
          <w:color w:val="000000"/>
          <w:sz w:val="28"/>
          <w:szCs w:val="28"/>
        </w:rPr>
        <w:lastRenderedPageBreak/>
        <w:t>2-х подпрограмм: «Улучшение инвестиционного климата в Тес-Хемском кожууне» и «Развитие малого и среднего предпринимательства». План мероприятий состоит из 9 пунктов, из которых выполнено 6 мероприятий, или план выполнен на 67%. Финансовое обеспечение программы на 2021 год составляет 250,0 тыс. рублей. Освоение 20% из подпрограммы «Развитие малого и среднего предпринимательства». В связи с ограничениями предусмотренные мероприятия не проведены. В неделе предпринимательства почетными грамотами Верховного Хурала Республики Тыва, Министерства экономики Республики Тыва, Хурала Представителей и Администрации Тес-Хемского кожууна награждены 20 субъектов предпринимательства.</w:t>
      </w:r>
    </w:p>
    <w:p w:rsidR="00A629FF" w:rsidRPr="003455AC" w:rsidRDefault="00147A0E" w:rsidP="003455AC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5CAB" w:rsidRDefault="00295851" w:rsidP="001C1822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55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 муниципального управления. </w:t>
      </w:r>
    </w:p>
    <w:p w:rsidR="00461DF4" w:rsidRPr="003455AC" w:rsidRDefault="00461DF4" w:rsidP="003455AC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Финансы. </w:t>
      </w:r>
    </w:p>
    <w:p w:rsidR="00461DF4" w:rsidRPr="003455AC" w:rsidRDefault="00461DF4" w:rsidP="003455AC">
      <w:pPr>
        <w:pBdr>
          <w:bottom w:val="single" w:sz="6" w:space="31" w:color="FFFFFF"/>
        </w:pBd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 xml:space="preserve">Первой и основной составляющей развития кожууна является обеспеченность финансами, для этого ежегодно формируется бюджет кожууна. Формирование проводится в соответствии с Бюджетным кодексом Российской Федерации и Положением о бюджетном процессе в муниципальном образовании. </w:t>
      </w:r>
    </w:p>
    <w:p w:rsidR="00461DF4" w:rsidRPr="003455AC" w:rsidRDefault="00461DF4" w:rsidP="003455AC">
      <w:pPr>
        <w:pBdr>
          <w:bottom w:val="single" w:sz="6" w:space="31" w:color="FFFFFF"/>
        </w:pBd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Бюджет кожууна представляет собой перечень доходов и расходов, утверждаемый решением Хурала представителей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:rsidR="00461DF4" w:rsidRPr="003455AC" w:rsidRDefault="00461DF4" w:rsidP="003455AC">
      <w:pPr>
        <w:pBdr>
          <w:bottom w:val="single" w:sz="6" w:space="31" w:color="FFFFFF"/>
        </w:pBd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Решение многих задач и вопросов поселения в повседневной жизнедеятельности определяет именно уровень финансового обеспечения.</w:t>
      </w:r>
    </w:p>
    <w:p w:rsidR="00461DF4" w:rsidRPr="003455AC" w:rsidRDefault="00461DF4" w:rsidP="003455AC">
      <w:pPr>
        <w:pBdr>
          <w:bottom w:val="single" w:sz="6" w:space="31" w:color="FFFFFF"/>
        </w:pBd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Проблемных вопросов достаточно. Администрация, совместно с Хуралом представителей определяли текущие и перспективные планы развития поселения и конкретных населенных пунктов.</w:t>
      </w:r>
    </w:p>
    <w:p w:rsidR="00461DF4" w:rsidRPr="003455AC" w:rsidRDefault="00461DF4" w:rsidP="003455AC">
      <w:pPr>
        <w:pBdr>
          <w:bottom w:val="single" w:sz="6" w:space="31" w:color="FFFFFF"/>
        </w:pBd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Доходная часть бюджета формируется из собственных доходов, субсидий, дотаций, и субвенций из бюджетов всех уровней.</w:t>
      </w:r>
    </w:p>
    <w:p w:rsidR="00461DF4" w:rsidRPr="003455AC" w:rsidRDefault="00461DF4" w:rsidP="003455AC">
      <w:pPr>
        <w:pBdr>
          <w:bottom w:val="single" w:sz="6" w:space="31" w:color="FFFFFF"/>
        </w:pBd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Консолидированный бюджет муниципального района «Тес-Хемский кожуун РТ» за 2021 год уточнен в сумме 54940,0</w:t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тыс. рублей, фактическое исполнение от утвержденного плана составило 103,7 % или 56950,5 тыс. рублей.</w:t>
      </w:r>
    </w:p>
    <w:p w:rsidR="00461DF4" w:rsidRPr="003455AC" w:rsidRDefault="00461DF4" w:rsidP="003455AC">
      <w:pPr>
        <w:pBdr>
          <w:bottom w:val="single" w:sz="6" w:space="31" w:color="FFFFFF"/>
        </w:pBd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динамику доходов консолидированного бюджета, доходная часть бюджета за 2021 год по сравнению с прошлым годом коэффициент роста увеличен на 9,2 %, в абсолютной сумме на 4799,7 тыс. рублей. План налоговых доходов составил 51400,0 тыс. рублей, фактическое исполнение за 2021 год составило 103,4 % или 53152,9 тыс. рублей. План неналоговых доходов составил 3540,0 тыс. рублей, фактическое исполнение </w:t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составило 107,3 % или 3797,1 тыс. рублей. Безвозмездные поступления исполнены в сумме 789259,9 тыс. рублей или 99,2 % от годового планового назначения. </w:t>
      </w:r>
    </w:p>
    <w:p w:rsidR="00461DF4" w:rsidRPr="003455AC" w:rsidRDefault="00461DF4" w:rsidP="003455AC">
      <w:pPr>
        <w:pBdr>
          <w:bottom w:val="single" w:sz="6" w:space="31" w:color="FFFFFF"/>
        </w:pBd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собственных доходов составляет налог на доходы физических лиц 66,8%, доходы от уплаты акцизов по подакцизным товарам, производимым на территории Российской Федерации 11,7%, удельный вес остальных доходов менее 21,5%.</w:t>
      </w:r>
    </w:p>
    <w:p w:rsidR="00461DF4" w:rsidRPr="003455AC" w:rsidRDefault="00461DF4" w:rsidP="003455AC">
      <w:pPr>
        <w:pBdr>
          <w:bottom w:val="single" w:sz="6" w:space="31" w:color="FFFFFF"/>
        </w:pBd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 НДФЛ за 2021 год составлял 37500,0 тыс. рублей, исполнение от утверждённого плана составило 101,4 % или 38030,3 тыс. рублей. </w:t>
      </w:r>
    </w:p>
    <w:p w:rsidR="00461DF4" w:rsidRPr="003455AC" w:rsidRDefault="00461DF4" w:rsidP="003455AC">
      <w:pPr>
        <w:pBdr>
          <w:bottom w:val="single" w:sz="6" w:space="31" w:color="FFFFFF"/>
        </w:pBd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от уплаты акцизов</w:t>
      </w:r>
      <w:r w:rsidRPr="00345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</w:t>
      </w:r>
      <w:r w:rsidRPr="00345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6673,8 тыс. рублей, при плане 6548,0 тыс. рублей выполнение составило 101,9%. По сравнению с аналогичным периодом прошлого года наблюдается увеличение поступлений на 7,0 % или 440,4 тыс. рублей.</w:t>
      </w:r>
    </w:p>
    <w:p w:rsidR="00461DF4" w:rsidRPr="003455AC" w:rsidRDefault="00461DF4" w:rsidP="003455AC">
      <w:pPr>
        <w:pBdr>
          <w:bottom w:val="single" w:sz="6" w:space="31" w:color="FFFFFF"/>
        </w:pBd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налогу на совокупный доход поступил 4624,3 тыс. рублей, при плане 3542,0 тыс. рублей, исполнение составило 130,6%.</w:t>
      </w:r>
    </w:p>
    <w:p w:rsidR="00461DF4" w:rsidRPr="003455AC" w:rsidRDefault="00461DF4" w:rsidP="003455AC">
      <w:pPr>
        <w:pBdr>
          <w:bottom w:val="single" w:sz="6" w:space="31" w:color="FFFFFF"/>
        </w:pBd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налогам на имущество исполнение составило 99,3 % или 2393,7 тыс. рублей при плане 2410,0 тыс. рублей, п</w:t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сравнению с аналогичным периодом прошлого года наблюдается снижение поступлений на 2108,2 тыс. рублей. Снижение поступлений в этом году произошло в связи с проведением зачетов в соответствии со статьей 78 НК РФ в течении года УФНС по Республике Тыва.</w:t>
      </w:r>
    </w:p>
    <w:p w:rsidR="00461DF4" w:rsidRPr="003455AC" w:rsidRDefault="00461DF4" w:rsidP="003455AC">
      <w:pPr>
        <w:pBdr>
          <w:bottom w:val="single" w:sz="6" w:space="31" w:color="FFFFFF"/>
        </w:pBd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бюджет сельских поселений за 2021 год поступило собственных доходов в сумме 3006,6 тыс. рублей при плане 3040,0 тыс. рублей или на 98,9 % от планового назначения. </w:t>
      </w:r>
    </w:p>
    <w:p w:rsidR="00210649" w:rsidRPr="003455AC" w:rsidRDefault="00461DF4" w:rsidP="003455AC">
      <w:pPr>
        <w:pBdr>
          <w:bottom w:val="single" w:sz="6" w:space="31" w:color="FFFFFF"/>
        </w:pBd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Расходная часть бюджета муниципального района за 2021 года исполнена в сумме 844075,2 тыс. рублей при плане 853615,9 тыс. рублей, или 101,1 % к уточненной годовой бюджетной росписи.</w:t>
      </w:r>
    </w:p>
    <w:p w:rsidR="001566EC" w:rsidRPr="003455AC" w:rsidRDefault="00461DF4" w:rsidP="003455AC">
      <w:pPr>
        <w:pBdr>
          <w:bottom w:val="single" w:sz="6" w:space="31" w:color="FFFFFF"/>
        </w:pBd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консолидированного бюджета за 2021 год 2134,7 при плане 3111,7 тыс. рублей.</w:t>
      </w:r>
    </w:p>
    <w:p w:rsidR="00210649" w:rsidRPr="003455AC" w:rsidRDefault="00210649" w:rsidP="003455AC">
      <w:pPr>
        <w:pBdr>
          <w:bottom w:val="single" w:sz="6" w:space="31" w:color="FFFFFF"/>
        </w:pBd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1566EC" w:rsidRPr="003455AC" w:rsidRDefault="001566EC" w:rsidP="00F4349B">
      <w:pPr>
        <w:pBdr>
          <w:bottom w:val="single" w:sz="6" w:space="31" w:color="FFFFFF"/>
        </w:pBd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55A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имущество</w:t>
      </w:r>
    </w:p>
    <w:p w:rsidR="001566EC" w:rsidRPr="003455AC" w:rsidRDefault="001566EC" w:rsidP="003455AC">
      <w:pPr>
        <w:pBdr>
          <w:bottom w:val="single" w:sz="6" w:space="31" w:color="FFFFFF"/>
        </w:pBd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территория кожууна составляет 668723 га, из них по категориям земель: лесной фонд занимает 224764 кв.м., земли запаса 771 га, земли населенных пунктов 878 га, земли сельскохозяйственного назначения 400261 га, особо охраняемые земли 39857 га, земли промышленности 2192га.</w:t>
      </w:r>
    </w:p>
    <w:p w:rsidR="00210649" w:rsidRPr="003455AC" w:rsidRDefault="001566EC" w:rsidP="003455AC">
      <w:pPr>
        <w:pBdr>
          <w:bottom w:val="single" w:sz="6" w:space="31" w:color="FFFFFF"/>
        </w:pBd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перераспределения составляет 295756,8 га или 44,2% от общей площади.</w:t>
      </w:r>
      <w:r w:rsidR="00210649"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6EC" w:rsidRPr="003455AC" w:rsidRDefault="001566EC" w:rsidP="003455AC">
      <w:pPr>
        <w:pBdr>
          <w:bottom w:val="single" w:sz="6" w:space="31" w:color="FFFFFF"/>
        </w:pBd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состоянию на 01.01.2022 года в реестре муниципального имущества состоят всего 184 объектов, из них 100 – числится в Администрации кожууна, 63 – под образовательными учреждениями, 21 – под учреждениями культуры и 2 под управлением труда и социального развития.</w:t>
      </w:r>
    </w:p>
    <w:p w:rsidR="001566EC" w:rsidRPr="003455AC" w:rsidRDefault="001566EC" w:rsidP="003455AC">
      <w:pPr>
        <w:pBdr>
          <w:bottom w:val="single" w:sz="6" w:space="31" w:color="FFFFFF"/>
        </w:pBd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в отдел поступило всего 375 заявлений: из них в отдел -205, через многофункциональный центр – 95, ЕПГУ – 75. </w:t>
      </w:r>
    </w:p>
    <w:p w:rsidR="001566EC" w:rsidRPr="003455AC" w:rsidRDefault="001566EC" w:rsidP="003455AC">
      <w:pPr>
        <w:pBdr>
          <w:bottom w:val="single" w:sz="6" w:space="31" w:color="FFFFFF"/>
        </w:pBd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 января по 30 декабря 2021 заключены 13 договоров купли-продажи земельных участков с общей площадью 20 807 кв.м.</w:t>
      </w:r>
    </w:p>
    <w:p w:rsidR="001566EC" w:rsidRPr="003455AC" w:rsidRDefault="001566EC" w:rsidP="003455AC">
      <w:pPr>
        <w:pBdr>
          <w:bottom w:val="single" w:sz="6" w:space="31" w:color="FFFFFF"/>
        </w:pBd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 оформлено 32 земельных участков сельскохозяйственного назначения с общей площадью 2 301,9 га, 42 земельных участков населенных пунктов общей площадью 4,9 га.</w:t>
      </w:r>
    </w:p>
    <w:p w:rsidR="001566EC" w:rsidRPr="003455AC" w:rsidRDefault="001566EC" w:rsidP="003455AC">
      <w:pPr>
        <w:pBdr>
          <w:bottom w:val="single" w:sz="6" w:space="31" w:color="FFFFFF"/>
        </w:pBd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предоставлено 59 бесплатных земельных участков: из них: пенсионерам </w:t>
      </w:r>
      <w:r w:rsidR="001C22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13, с общей площадью 13 272 кв. м.; молодым специалистам бюджетной сферы </w:t>
      </w:r>
      <w:r w:rsidR="001C22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с общей площадью 6 021 кв. м.; в малых селах – 40, с общей площадью 47 100 кв.м.</w:t>
      </w:r>
    </w:p>
    <w:p w:rsidR="001566EC" w:rsidRPr="003455AC" w:rsidRDefault="001566EC" w:rsidP="003455AC">
      <w:pPr>
        <w:pBdr>
          <w:bottom w:val="single" w:sz="6" w:space="31" w:color="FFFFFF"/>
        </w:pBd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</w:t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период 2021 года поступило в бюджет кожууна от аренды земельных участков 1 377,1 тыс. рублей, от продажи 252,9 тыс. рублей; от аренды муниципального имущества 109,5 тыс. рублей.</w:t>
      </w:r>
    </w:p>
    <w:p w:rsidR="00210649" w:rsidRPr="003455AC" w:rsidRDefault="001566EC" w:rsidP="003455AC">
      <w:pPr>
        <w:pBdr>
          <w:bottom w:val="single" w:sz="6" w:space="31" w:color="FFFFFF"/>
        </w:pBd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AC">
        <w:rPr>
          <w:rFonts w:ascii="Times New Roman" w:eastAsia="Times New Roman" w:hAnsi="Times New Roman" w:cs="Times New Roman"/>
          <w:sz w:val="28"/>
          <w:szCs w:val="28"/>
        </w:rPr>
        <w:t>Выделение земельных участков под индивидуальное жилищное строительство: з</w:t>
      </w:r>
      <w:r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2021 год в землях сельскохозяйственного назначения года заключены 32 договоров на общую площадь 2 301,9 га</w:t>
      </w:r>
      <w:r w:rsidR="00210649" w:rsidRPr="0034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0649" w:rsidRPr="003455AC" w:rsidRDefault="001566EC" w:rsidP="003455AC">
      <w:pPr>
        <w:pBdr>
          <w:bottom w:val="single" w:sz="6" w:space="31" w:color="FFFFFF"/>
        </w:pBd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5AC">
        <w:rPr>
          <w:rFonts w:ascii="Times New Roman" w:eastAsia="Times New Roman" w:hAnsi="Times New Roman" w:cs="Times New Roman"/>
          <w:sz w:val="28"/>
          <w:szCs w:val="28"/>
        </w:rPr>
        <w:t>Аукционы на право заключения договора аренды в землях населенных пунктов: по состоянию на 01.01.2022 г. заключено 13 договоров, площадь 20 807 кв. м.</w:t>
      </w:r>
      <w:r w:rsidR="00210649" w:rsidRPr="00345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5CAB" w:rsidRDefault="00C65B92" w:rsidP="003455AC">
      <w:pPr>
        <w:pBdr>
          <w:bottom w:val="single" w:sz="6" w:space="31" w:color="FFFFFF"/>
        </w:pBd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 xml:space="preserve">Задачи деятельности администрации: </w:t>
      </w:r>
    </w:p>
    <w:p w:rsidR="006A5CAB" w:rsidRDefault="00C65B92" w:rsidP="003455AC">
      <w:pPr>
        <w:pBdr>
          <w:bottom w:val="single" w:sz="6" w:space="31" w:color="FFFFFF"/>
        </w:pBd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1. В инвестиционной сфере</w:t>
      </w:r>
      <w:r w:rsidR="00700488" w:rsidRPr="003455AC">
        <w:rPr>
          <w:rFonts w:ascii="Times New Roman" w:hAnsi="Times New Roman" w:cs="Times New Roman"/>
          <w:sz w:val="28"/>
          <w:szCs w:val="28"/>
        </w:rPr>
        <w:t xml:space="preserve"> задача остается прежней: улучш</w:t>
      </w:r>
      <w:r w:rsidRPr="003455AC">
        <w:rPr>
          <w:rFonts w:ascii="Times New Roman" w:hAnsi="Times New Roman" w:cs="Times New Roman"/>
          <w:sz w:val="28"/>
          <w:szCs w:val="28"/>
        </w:rPr>
        <w:t>ение инвестиционной при</w:t>
      </w:r>
      <w:r w:rsidR="000703EB" w:rsidRPr="003455AC">
        <w:rPr>
          <w:rFonts w:ascii="Times New Roman" w:hAnsi="Times New Roman" w:cs="Times New Roman"/>
          <w:sz w:val="28"/>
          <w:szCs w:val="28"/>
        </w:rPr>
        <w:t>влекательности кожууна</w:t>
      </w:r>
      <w:r w:rsidR="00DA6E81" w:rsidRPr="003455AC">
        <w:rPr>
          <w:rFonts w:ascii="Times New Roman" w:hAnsi="Times New Roman" w:cs="Times New Roman"/>
          <w:sz w:val="28"/>
          <w:szCs w:val="28"/>
        </w:rPr>
        <w:t>.</w:t>
      </w:r>
      <w:r w:rsidRPr="00345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CAB" w:rsidRDefault="00C65B92" w:rsidP="003455AC">
      <w:pPr>
        <w:pBdr>
          <w:bottom w:val="single" w:sz="6" w:space="31" w:color="FFFFFF"/>
        </w:pBd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2. Создание условий для развития малого и</w:t>
      </w:r>
      <w:r w:rsidR="00A77B0D" w:rsidRPr="003455AC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предпринимательства. </w:t>
      </w:r>
    </w:p>
    <w:p w:rsidR="006A5CAB" w:rsidRDefault="00A77B0D" w:rsidP="003455AC">
      <w:pPr>
        <w:pBdr>
          <w:bottom w:val="single" w:sz="6" w:space="31" w:color="FFFFFF"/>
        </w:pBd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3</w:t>
      </w:r>
      <w:r w:rsidR="00C65B92" w:rsidRPr="003455AC">
        <w:rPr>
          <w:rFonts w:ascii="Times New Roman" w:hAnsi="Times New Roman" w:cs="Times New Roman"/>
          <w:sz w:val="28"/>
          <w:szCs w:val="28"/>
        </w:rPr>
        <w:t xml:space="preserve">. </w:t>
      </w:r>
      <w:r w:rsidR="000703EB" w:rsidRPr="003455AC">
        <w:rPr>
          <w:rFonts w:ascii="Times New Roman" w:hAnsi="Times New Roman" w:cs="Times New Roman"/>
          <w:sz w:val="28"/>
          <w:szCs w:val="28"/>
        </w:rPr>
        <w:t>Развитие сельскохозяйственного производства.</w:t>
      </w:r>
      <w:r w:rsidRPr="00345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B92" w:rsidRPr="003455AC" w:rsidRDefault="00A77B0D" w:rsidP="003455AC">
      <w:pPr>
        <w:pBdr>
          <w:bottom w:val="single" w:sz="6" w:space="31" w:color="FFFFFF"/>
        </w:pBd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455AC">
        <w:rPr>
          <w:rFonts w:ascii="Times New Roman" w:hAnsi="Times New Roman" w:cs="Times New Roman"/>
          <w:sz w:val="28"/>
          <w:szCs w:val="28"/>
        </w:rPr>
        <w:t>4</w:t>
      </w:r>
      <w:r w:rsidR="00DA6E81" w:rsidRPr="003455AC">
        <w:rPr>
          <w:rFonts w:ascii="Times New Roman" w:hAnsi="Times New Roman" w:cs="Times New Roman"/>
          <w:sz w:val="28"/>
          <w:szCs w:val="28"/>
        </w:rPr>
        <w:t>. Достижение роста собственных доходов.</w:t>
      </w:r>
    </w:p>
    <w:sectPr w:rsidR="00C65B92" w:rsidRPr="003455AC" w:rsidSect="00A947BD">
      <w:pgSz w:w="11906" w:h="16838"/>
      <w:pgMar w:top="709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40E9B24"/>
    <w:lvl w:ilvl="0">
      <w:numFmt w:val="bullet"/>
      <w:lvlText w:val="*"/>
      <w:lvlJc w:val="left"/>
    </w:lvl>
  </w:abstractNum>
  <w:abstractNum w:abstractNumId="1" w15:restartNumberingAfterBreak="0">
    <w:nsid w:val="03A46944"/>
    <w:multiLevelType w:val="hybridMultilevel"/>
    <w:tmpl w:val="EEEC7F26"/>
    <w:lvl w:ilvl="0" w:tplc="ECF4E9F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abstractNum w:abstractNumId="3" w15:restartNumberingAfterBreak="0">
    <w:nsid w:val="207A217A"/>
    <w:multiLevelType w:val="hybridMultilevel"/>
    <w:tmpl w:val="593839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C2728"/>
    <w:multiLevelType w:val="hybridMultilevel"/>
    <w:tmpl w:val="957A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957EC"/>
    <w:multiLevelType w:val="hybridMultilevel"/>
    <w:tmpl w:val="961E6704"/>
    <w:lvl w:ilvl="0" w:tplc="CFB871AE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96085"/>
    <w:rsid w:val="00000E2B"/>
    <w:rsid w:val="00003162"/>
    <w:rsid w:val="0000454E"/>
    <w:rsid w:val="0000515D"/>
    <w:rsid w:val="000076DC"/>
    <w:rsid w:val="00007D7B"/>
    <w:rsid w:val="00010508"/>
    <w:rsid w:val="00013764"/>
    <w:rsid w:val="000162B4"/>
    <w:rsid w:val="000162C5"/>
    <w:rsid w:val="00016408"/>
    <w:rsid w:val="000165B2"/>
    <w:rsid w:val="00016D99"/>
    <w:rsid w:val="000179C4"/>
    <w:rsid w:val="00020994"/>
    <w:rsid w:val="000215DC"/>
    <w:rsid w:val="00021C98"/>
    <w:rsid w:val="00021CC7"/>
    <w:rsid w:val="00022127"/>
    <w:rsid w:val="00022849"/>
    <w:rsid w:val="00023011"/>
    <w:rsid w:val="000233E3"/>
    <w:rsid w:val="00023474"/>
    <w:rsid w:val="0002499A"/>
    <w:rsid w:val="00024D12"/>
    <w:rsid w:val="00025A69"/>
    <w:rsid w:val="00025A90"/>
    <w:rsid w:val="000277BF"/>
    <w:rsid w:val="000313D7"/>
    <w:rsid w:val="00033DFF"/>
    <w:rsid w:val="00034246"/>
    <w:rsid w:val="0003443C"/>
    <w:rsid w:val="00035B88"/>
    <w:rsid w:val="000404D7"/>
    <w:rsid w:val="00041C48"/>
    <w:rsid w:val="000422B1"/>
    <w:rsid w:val="00042631"/>
    <w:rsid w:val="00044E88"/>
    <w:rsid w:val="00051E75"/>
    <w:rsid w:val="00052DCA"/>
    <w:rsid w:val="00053180"/>
    <w:rsid w:val="00055070"/>
    <w:rsid w:val="00055D3D"/>
    <w:rsid w:val="00055FB7"/>
    <w:rsid w:val="00056F94"/>
    <w:rsid w:val="0005740E"/>
    <w:rsid w:val="0005789D"/>
    <w:rsid w:val="00057D59"/>
    <w:rsid w:val="0006021B"/>
    <w:rsid w:val="0006133B"/>
    <w:rsid w:val="00062EF8"/>
    <w:rsid w:val="00063404"/>
    <w:rsid w:val="00064F88"/>
    <w:rsid w:val="00065F8D"/>
    <w:rsid w:val="0006673E"/>
    <w:rsid w:val="00067278"/>
    <w:rsid w:val="000703EB"/>
    <w:rsid w:val="000756B1"/>
    <w:rsid w:val="00075858"/>
    <w:rsid w:val="00075F0C"/>
    <w:rsid w:val="0008063C"/>
    <w:rsid w:val="00081089"/>
    <w:rsid w:val="000818C2"/>
    <w:rsid w:val="00081CAD"/>
    <w:rsid w:val="000824AD"/>
    <w:rsid w:val="0008262F"/>
    <w:rsid w:val="00082DA5"/>
    <w:rsid w:val="00087F8E"/>
    <w:rsid w:val="0009004A"/>
    <w:rsid w:val="00090359"/>
    <w:rsid w:val="000911B7"/>
    <w:rsid w:val="00091674"/>
    <w:rsid w:val="00093516"/>
    <w:rsid w:val="00093966"/>
    <w:rsid w:val="000940CA"/>
    <w:rsid w:val="000949E1"/>
    <w:rsid w:val="00094F33"/>
    <w:rsid w:val="00095660"/>
    <w:rsid w:val="00096822"/>
    <w:rsid w:val="00097000"/>
    <w:rsid w:val="00097A1B"/>
    <w:rsid w:val="000A39D5"/>
    <w:rsid w:val="000A3EB2"/>
    <w:rsid w:val="000A44E8"/>
    <w:rsid w:val="000A4732"/>
    <w:rsid w:val="000B06FA"/>
    <w:rsid w:val="000B0D3C"/>
    <w:rsid w:val="000B0E95"/>
    <w:rsid w:val="000B1588"/>
    <w:rsid w:val="000B1DD7"/>
    <w:rsid w:val="000B2D87"/>
    <w:rsid w:val="000B6A41"/>
    <w:rsid w:val="000B6B2F"/>
    <w:rsid w:val="000B6FF0"/>
    <w:rsid w:val="000C1ED3"/>
    <w:rsid w:val="000C2177"/>
    <w:rsid w:val="000C2498"/>
    <w:rsid w:val="000C2A30"/>
    <w:rsid w:val="000C2F99"/>
    <w:rsid w:val="000C61E1"/>
    <w:rsid w:val="000C6E18"/>
    <w:rsid w:val="000C7A90"/>
    <w:rsid w:val="000D0CD6"/>
    <w:rsid w:val="000D2C06"/>
    <w:rsid w:val="000D3E11"/>
    <w:rsid w:val="000D537C"/>
    <w:rsid w:val="000D7A68"/>
    <w:rsid w:val="000E12B6"/>
    <w:rsid w:val="000E3831"/>
    <w:rsid w:val="000E47F7"/>
    <w:rsid w:val="000E6882"/>
    <w:rsid w:val="000E7179"/>
    <w:rsid w:val="000F337F"/>
    <w:rsid w:val="000F6614"/>
    <w:rsid w:val="000F7FD4"/>
    <w:rsid w:val="001004A4"/>
    <w:rsid w:val="00100D74"/>
    <w:rsid w:val="0010145C"/>
    <w:rsid w:val="00104765"/>
    <w:rsid w:val="0010607B"/>
    <w:rsid w:val="001063C9"/>
    <w:rsid w:val="0010735B"/>
    <w:rsid w:val="00107A72"/>
    <w:rsid w:val="00107C7F"/>
    <w:rsid w:val="0011462D"/>
    <w:rsid w:val="00117963"/>
    <w:rsid w:val="001204CE"/>
    <w:rsid w:val="00121C84"/>
    <w:rsid w:val="00121F9A"/>
    <w:rsid w:val="00122CE4"/>
    <w:rsid w:val="00126395"/>
    <w:rsid w:val="00127051"/>
    <w:rsid w:val="00127F5B"/>
    <w:rsid w:val="001316B6"/>
    <w:rsid w:val="0013249B"/>
    <w:rsid w:val="00135D45"/>
    <w:rsid w:val="001361F4"/>
    <w:rsid w:val="0013676D"/>
    <w:rsid w:val="001402F0"/>
    <w:rsid w:val="00140B41"/>
    <w:rsid w:val="0014140A"/>
    <w:rsid w:val="00141524"/>
    <w:rsid w:val="00143589"/>
    <w:rsid w:val="00143654"/>
    <w:rsid w:val="00144AC9"/>
    <w:rsid w:val="00146054"/>
    <w:rsid w:val="0014705A"/>
    <w:rsid w:val="00147A0E"/>
    <w:rsid w:val="00147DF5"/>
    <w:rsid w:val="001531F1"/>
    <w:rsid w:val="00153C3B"/>
    <w:rsid w:val="0015451E"/>
    <w:rsid w:val="001566EC"/>
    <w:rsid w:val="00156A2C"/>
    <w:rsid w:val="00156DC0"/>
    <w:rsid w:val="001603E0"/>
    <w:rsid w:val="00160984"/>
    <w:rsid w:val="00161E84"/>
    <w:rsid w:val="0016224A"/>
    <w:rsid w:val="00162EDA"/>
    <w:rsid w:val="00163B44"/>
    <w:rsid w:val="00163DC4"/>
    <w:rsid w:val="00164721"/>
    <w:rsid w:val="00164E20"/>
    <w:rsid w:val="001659D4"/>
    <w:rsid w:val="00166046"/>
    <w:rsid w:val="001679CD"/>
    <w:rsid w:val="001700AE"/>
    <w:rsid w:val="001700BB"/>
    <w:rsid w:val="00172DC8"/>
    <w:rsid w:val="001763C8"/>
    <w:rsid w:val="00177F13"/>
    <w:rsid w:val="001809F5"/>
    <w:rsid w:val="00181147"/>
    <w:rsid w:val="00184DE4"/>
    <w:rsid w:val="00184E8C"/>
    <w:rsid w:val="001858FB"/>
    <w:rsid w:val="00187513"/>
    <w:rsid w:val="00187E08"/>
    <w:rsid w:val="00190E38"/>
    <w:rsid w:val="00191C94"/>
    <w:rsid w:val="0019335E"/>
    <w:rsid w:val="001941CB"/>
    <w:rsid w:val="0019469A"/>
    <w:rsid w:val="001947AF"/>
    <w:rsid w:val="001948CF"/>
    <w:rsid w:val="00195744"/>
    <w:rsid w:val="00196F39"/>
    <w:rsid w:val="001978AC"/>
    <w:rsid w:val="00197ECC"/>
    <w:rsid w:val="001A04FA"/>
    <w:rsid w:val="001A338C"/>
    <w:rsid w:val="001A3734"/>
    <w:rsid w:val="001A4CC9"/>
    <w:rsid w:val="001A5F94"/>
    <w:rsid w:val="001A7D8E"/>
    <w:rsid w:val="001B119C"/>
    <w:rsid w:val="001B2A23"/>
    <w:rsid w:val="001B39F5"/>
    <w:rsid w:val="001B462C"/>
    <w:rsid w:val="001B6322"/>
    <w:rsid w:val="001B7158"/>
    <w:rsid w:val="001C1822"/>
    <w:rsid w:val="001C1FC9"/>
    <w:rsid w:val="001C2235"/>
    <w:rsid w:val="001C2AC7"/>
    <w:rsid w:val="001C2BB6"/>
    <w:rsid w:val="001C30FC"/>
    <w:rsid w:val="001C312D"/>
    <w:rsid w:val="001C3784"/>
    <w:rsid w:val="001C60B8"/>
    <w:rsid w:val="001C697C"/>
    <w:rsid w:val="001C71CD"/>
    <w:rsid w:val="001D17B1"/>
    <w:rsid w:val="001D2B5B"/>
    <w:rsid w:val="001D31C7"/>
    <w:rsid w:val="001D7A27"/>
    <w:rsid w:val="001E0219"/>
    <w:rsid w:val="001E02BA"/>
    <w:rsid w:val="001E0DBE"/>
    <w:rsid w:val="001E429D"/>
    <w:rsid w:val="001E59E3"/>
    <w:rsid w:val="001E796B"/>
    <w:rsid w:val="001F271C"/>
    <w:rsid w:val="001F2F12"/>
    <w:rsid w:val="001F2F1C"/>
    <w:rsid w:val="001F4061"/>
    <w:rsid w:val="001F4E57"/>
    <w:rsid w:val="001F5FDD"/>
    <w:rsid w:val="001F66F2"/>
    <w:rsid w:val="001F792D"/>
    <w:rsid w:val="0020011D"/>
    <w:rsid w:val="0020074A"/>
    <w:rsid w:val="002010BB"/>
    <w:rsid w:val="0020508A"/>
    <w:rsid w:val="0020612D"/>
    <w:rsid w:val="0020763A"/>
    <w:rsid w:val="00207ED2"/>
    <w:rsid w:val="00210649"/>
    <w:rsid w:val="00211942"/>
    <w:rsid w:val="002138C0"/>
    <w:rsid w:val="00213E8B"/>
    <w:rsid w:val="00216158"/>
    <w:rsid w:val="0021718C"/>
    <w:rsid w:val="00217319"/>
    <w:rsid w:val="0022305F"/>
    <w:rsid w:val="00223F75"/>
    <w:rsid w:val="00225981"/>
    <w:rsid w:val="00225E94"/>
    <w:rsid w:val="00226BB7"/>
    <w:rsid w:val="00226EBA"/>
    <w:rsid w:val="0022722B"/>
    <w:rsid w:val="00227A4B"/>
    <w:rsid w:val="002304E2"/>
    <w:rsid w:val="00233255"/>
    <w:rsid w:val="00233C33"/>
    <w:rsid w:val="002342CA"/>
    <w:rsid w:val="00234539"/>
    <w:rsid w:val="00234D1D"/>
    <w:rsid w:val="00235B56"/>
    <w:rsid w:val="00241D44"/>
    <w:rsid w:val="00242D61"/>
    <w:rsid w:val="00244045"/>
    <w:rsid w:val="00245659"/>
    <w:rsid w:val="00246021"/>
    <w:rsid w:val="00247835"/>
    <w:rsid w:val="00247BE6"/>
    <w:rsid w:val="0025354E"/>
    <w:rsid w:val="00254817"/>
    <w:rsid w:val="00254D3E"/>
    <w:rsid w:val="00255332"/>
    <w:rsid w:val="002614AA"/>
    <w:rsid w:val="00261D81"/>
    <w:rsid w:val="00262D78"/>
    <w:rsid w:val="00262FE1"/>
    <w:rsid w:val="00263A70"/>
    <w:rsid w:val="0026464C"/>
    <w:rsid w:val="00267EB4"/>
    <w:rsid w:val="00267F83"/>
    <w:rsid w:val="00271AAF"/>
    <w:rsid w:val="00271D12"/>
    <w:rsid w:val="0027263E"/>
    <w:rsid w:val="00272FAF"/>
    <w:rsid w:val="00273A9A"/>
    <w:rsid w:val="0027487A"/>
    <w:rsid w:val="00276A1A"/>
    <w:rsid w:val="00280586"/>
    <w:rsid w:val="00280CF5"/>
    <w:rsid w:val="0028193C"/>
    <w:rsid w:val="00281EC8"/>
    <w:rsid w:val="00282832"/>
    <w:rsid w:val="00283FC2"/>
    <w:rsid w:val="00285FED"/>
    <w:rsid w:val="00286B73"/>
    <w:rsid w:val="00287E37"/>
    <w:rsid w:val="00290C89"/>
    <w:rsid w:val="002918D8"/>
    <w:rsid w:val="002937BB"/>
    <w:rsid w:val="00295851"/>
    <w:rsid w:val="00296928"/>
    <w:rsid w:val="00296934"/>
    <w:rsid w:val="00296E0B"/>
    <w:rsid w:val="00297ACE"/>
    <w:rsid w:val="002A04F9"/>
    <w:rsid w:val="002A09E8"/>
    <w:rsid w:val="002A2C66"/>
    <w:rsid w:val="002A4B68"/>
    <w:rsid w:val="002A56BE"/>
    <w:rsid w:val="002A73E3"/>
    <w:rsid w:val="002B0F3F"/>
    <w:rsid w:val="002B18FF"/>
    <w:rsid w:val="002B1F65"/>
    <w:rsid w:val="002B24DE"/>
    <w:rsid w:val="002B299D"/>
    <w:rsid w:val="002B33E2"/>
    <w:rsid w:val="002B37CB"/>
    <w:rsid w:val="002B4BB8"/>
    <w:rsid w:val="002B61FE"/>
    <w:rsid w:val="002B7453"/>
    <w:rsid w:val="002C25A3"/>
    <w:rsid w:val="002C3719"/>
    <w:rsid w:val="002C3A29"/>
    <w:rsid w:val="002C3A3D"/>
    <w:rsid w:val="002C468E"/>
    <w:rsid w:val="002C4D7B"/>
    <w:rsid w:val="002C5B41"/>
    <w:rsid w:val="002C5E2E"/>
    <w:rsid w:val="002C696A"/>
    <w:rsid w:val="002C69BC"/>
    <w:rsid w:val="002D22CF"/>
    <w:rsid w:val="002D2595"/>
    <w:rsid w:val="002D3F34"/>
    <w:rsid w:val="002D4686"/>
    <w:rsid w:val="002D4EFE"/>
    <w:rsid w:val="002D5192"/>
    <w:rsid w:val="002D69B4"/>
    <w:rsid w:val="002D6A99"/>
    <w:rsid w:val="002D782B"/>
    <w:rsid w:val="002E0389"/>
    <w:rsid w:val="002E0404"/>
    <w:rsid w:val="002E071C"/>
    <w:rsid w:val="002E1C4B"/>
    <w:rsid w:val="002E1F3F"/>
    <w:rsid w:val="002E370B"/>
    <w:rsid w:val="002E3F85"/>
    <w:rsid w:val="002E45CF"/>
    <w:rsid w:val="002E4778"/>
    <w:rsid w:val="002E542E"/>
    <w:rsid w:val="002E56A1"/>
    <w:rsid w:val="002E751B"/>
    <w:rsid w:val="002F1AE2"/>
    <w:rsid w:val="002F34D7"/>
    <w:rsid w:val="002F3B28"/>
    <w:rsid w:val="002F4622"/>
    <w:rsid w:val="002F5DD3"/>
    <w:rsid w:val="002F62F5"/>
    <w:rsid w:val="002F6577"/>
    <w:rsid w:val="0030192B"/>
    <w:rsid w:val="00306378"/>
    <w:rsid w:val="00306CAD"/>
    <w:rsid w:val="0031049D"/>
    <w:rsid w:val="00310531"/>
    <w:rsid w:val="00311F4A"/>
    <w:rsid w:val="00312A70"/>
    <w:rsid w:val="00314F51"/>
    <w:rsid w:val="0031501E"/>
    <w:rsid w:val="003155CF"/>
    <w:rsid w:val="00316F15"/>
    <w:rsid w:val="00317192"/>
    <w:rsid w:val="00317AE2"/>
    <w:rsid w:val="0032175D"/>
    <w:rsid w:val="00321931"/>
    <w:rsid w:val="003226FC"/>
    <w:rsid w:val="00323303"/>
    <w:rsid w:val="00323791"/>
    <w:rsid w:val="00324590"/>
    <w:rsid w:val="0032469B"/>
    <w:rsid w:val="0032517C"/>
    <w:rsid w:val="003251AB"/>
    <w:rsid w:val="003262CF"/>
    <w:rsid w:val="0032702A"/>
    <w:rsid w:val="003276F9"/>
    <w:rsid w:val="00330AEF"/>
    <w:rsid w:val="0033377C"/>
    <w:rsid w:val="003363F9"/>
    <w:rsid w:val="003377A5"/>
    <w:rsid w:val="00337B1B"/>
    <w:rsid w:val="00341E4E"/>
    <w:rsid w:val="00343864"/>
    <w:rsid w:val="00343AA8"/>
    <w:rsid w:val="00345135"/>
    <w:rsid w:val="003455AC"/>
    <w:rsid w:val="00346D4C"/>
    <w:rsid w:val="0035037D"/>
    <w:rsid w:val="003510EF"/>
    <w:rsid w:val="003518C5"/>
    <w:rsid w:val="003523CE"/>
    <w:rsid w:val="00353990"/>
    <w:rsid w:val="00353B8C"/>
    <w:rsid w:val="00354F05"/>
    <w:rsid w:val="0035705D"/>
    <w:rsid w:val="0036013C"/>
    <w:rsid w:val="00360DA9"/>
    <w:rsid w:val="00361AB1"/>
    <w:rsid w:val="00363148"/>
    <w:rsid w:val="00366918"/>
    <w:rsid w:val="0036697B"/>
    <w:rsid w:val="0037042C"/>
    <w:rsid w:val="00371620"/>
    <w:rsid w:val="00373C6A"/>
    <w:rsid w:val="003800E2"/>
    <w:rsid w:val="003810DA"/>
    <w:rsid w:val="00381226"/>
    <w:rsid w:val="003815C3"/>
    <w:rsid w:val="0038486C"/>
    <w:rsid w:val="0038497E"/>
    <w:rsid w:val="003858F0"/>
    <w:rsid w:val="00386E0E"/>
    <w:rsid w:val="0038723D"/>
    <w:rsid w:val="00387722"/>
    <w:rsid w:val="00390E0D"/>
    <w:rsid w:val="003918AB"/>
    <w:rsid w:val="00392178"/>
    <w:rsid w:val="0039389D"/>
    <w:rsid w:val="00393DB6"/>
    <w:rsid w:val="0039449E"/>
    <w:rsid w:val="003953C5"/>
    <w:rsid w:val="00397DB1"/>
    <w:rsid w:val="003A09A8"/>
    <w:rsid w:val="003A1A16"/>
    <w:rsid w:val="003A286A"/>
    <w:rsid w:val="003A2D0E"/>
    <w:rsid w:val="003A2FDA"/>
    <w:rsid w:val="003A33D4"/>
    <w:rsid w:val="003A3B5C"/>
    <w:rsid w:val="003A446A"/>
    <w:rsid w:val="003A4EC0"/>
    <w:rsid w:val="003A5338"/>
    <w:rsid w:val="003A57DA"/>
    <w:rsid w:val="003A7830"/>
    <w:rsid w:val="003A7AF0"/>
    <w:rsid w:val="003B06DF"/>
    <w:rsid w:val="003B15E4"/>
    <w:rsid w:val="003B2D53"/>
    <w:rsid w:val="003B50B6"/>
    <w:rsid w:val="003B72A5"/>
    <w:rsid w:val="003C0176"/>
    <w:rsid w:val="003C09E5"/>
    <w:rsid w:val="003C1F59"/>
    <w:rsid w:val="003C330F"/>
    <w:rsid w:val="003C4CC2"/>
    <w:rsid w:val="003C5511"/>
    <w:rsid w:val="003D04CB"/>
    <w:rsid w:val="003D5679"/>
    <w:rsid w:val="003D6C8B"/>
    <w:rsid w:val="003E22C6"/>
    <w:rsid w:val="003E2401"/>
    <w:rsid w:val="003E2A8D"/>
    <w:rsid w:val="003E4D55"/>
    <w:rsid w:val="003E6914"/>
    <w:rsid w:val="003F09BF"/>
    <w:rsid w:val="003F10F6"/>
    <w:rsid w:val="003F27A5"/>
    <w:rsid w:val="003F3C55"/>
    <w:rsid w:val="003F43F8"/>
    <w:rsid w:val="003F6109"/>
    <w:rsid w:val="003F7A69"/>
    <w:rsid w:val="003F7B62"/>
    <w:rsid w:val="004024E8"/>
    <w:rsid w:val="0040273C"/>
    <w:rsid w:val="00403112"/>
    <w:rsid w:val="00404604"/>
    <w:rsid w:val="0040508E"/>
    <w:rsid w:val="004062FD"/>
    <w:rsid w:val="00407130"/>
    <w:rsid w:val="004106D0"/>
    <w:rsid w:val="004113E8"/>
    <w:rsid w:val="004121E5"/>
    <w:rsid w:val="0041391B"/>
    <w:rsid w:val="00414886"/>
    <w:rsid w:val="0041550A"/>
    <w:rsid w:val="00416161"/>
    <w:rsid w:val="00417CAF"/>
    <w:rsid w:val="00420043"/>
    <w:rsid w:val="00423312"/>
    <w:rsid w:val="00423465"/>
    <w:rsid w:val="0042629F"/>
    <w:rsid w:val="0042649D"/>
    <w:rsid w:val="004272CF"/>
    <w:rsid w:val="00427DC5"/>
    <w:rsid w:val="0043081D"/>
    <w:rsid w:val="00431A41"/>
    <w:rsid w:val="00432BAB"/>
    <w:rsid w:val="00435BE7"/>
    <w:rsid w:val="00436249"/>
    <w:rsid w:val="004366EF"/>
    <w:rsid w:val="0044075B"/>
    <w:rsid w:val="00440B7C"/>
    <w:rsid w:val="0044104A"/>
    <w:rsid w:val="00442684"/>
    <w:rsid w:val="00443387"/>
    <w:rsid w:val="00443E61"/>
    <w:rsid w:val="0044671B"/>
    <w:rsid w:val="004468A1"/>
    <w:rsid w:val="00450466"/>
    <w:rsid w:val="00451B05"/>
    <w:rsid w:val="004541B0"/>
    <w:rsid w:val="004545D6"/>
    <w:rsid w:val="004549F5"/>
    <w:rsid w:val="0045569E"/>
    <w:rsid w:val="00456976"/>
    <w:rsid w:val="00461DF4"/>
    <w:rsid w:val="00462D1C"/>
    <w:rsid w:val="004635B5"/>
    <w:rsid w:val="00465282"/>
    <w:rsid w:val="00465CA5"/>
    <w:rsid w:val="00465EE4"/>
    <w:rsid w:val="00467128"/>
    <w:rsid w:val="00471509"/>
    <w:rsid w:val="00471F11"/>
    <w:rsid w:val="00472FE8"/>
    <w:rsid w:val="00475685"/>
    <w:rsid w:val="004768BA"/>
    <w:rsid w:val="0048314D"/>
    <w:rsid w:val="00483ABD"/>
    <w:rsid w:val="00486C4C"/>
    <w:rsid w:val="00487B71"/>
    <w:rsid w:val="00490113"/>
    <w:rsid w:val="00491B47"/>
    <w:rsid w:val="00491F58"/>
    <w:rsid w:val="00492007"/>
    <w:rsid w:val="004923F4"/>
    <w:rsid w:val="00492BD3"/>
    <w:rsid w:val="00494094"/>
    <w:rsid w:val="0049428B"/>
    <w:rsid w:val="004942D9"/>
    <w:rsid w:val="004945D0"/>
    <w:rsid w:val="00495789"/>
    <w:rsid w:val="00496085"/>
    <w:rsid w:val="00497CA2"/>
    <w:rsid w:val="004A0186"/>
    <w:rsid w:val="004A2926"/>
    <w:rsid w:val="004A6931"/>
    <w:rsid w:val="004A6C0F"/>
    <w:rsid w:val="004A795D"/>
    <w:rsid w:val="004B0C06"/>
    <w:rsid w:val="004B172F"/>
    <w:rsid w:val="004B5D55"/>
    <w:rsid w:val="004B75E0"/>
    <w:rsid w:val="004B7701"/>
    <w:rsid w:val="004B7DEA"/>
    <w:rsid w:val="004C0275"/>
    <w:rsid w:val="004C0380"/>
    <w:rsid w:val="004C062A"/>
    <w:rsid w:val="004C11FD"/>
    <w:rsid w:val="004C2172"/>
    <w:rsid w:val="004C2239"/>
    <w:rsid w:val="004C3663"/>
    <w:rsid w:val="004C449D"/>
    <w:rsid w:val="004C46AC"/>
    <w:rsid w:val="004C63E8"/>
    <w:rsid w:val="004C63FF"/>
    <w:rsid w:val="004C77C2"/>
    <w:rsid w:val="004D0D26"/>
    <w:rsid w:val="004D1AB8"/>
    <w:rsid w:val="004D1DFE"/>
    <w:rsid w:val="004E1AEC"/>
    <w:rsid w:val="004E3142"/>
    <w:rsid w:val="004E5A44"/>
    <w:rsid w:val="004E5BD2"/>
    <w:rsid w:val="004E62AC"/>
    <w:rsid w:val="004E7CFB"/>
    <w:rsid w:val="004F0708"/>
    <w:rsid w:val="004F2907"/>
    <w:rsid w:val="004F2EAD"/>
    <w:rsid w:val="004F3038"/>
    <w:rsid w:val="004F3C1E"/>
    <w:rsid w:val="004F40F7"/>
    <w:rsid w:val="004F4355"/>
    <w:rsid w:val="004F43D5"/>
    <w:rsid w:val="004F45DD"/>
    <w:rsid w:val="004F4BA1"/>
    <w:rsid w:val="004F5075"/>
    <w:rsid w:val="004F6CF9"/>
    <w:rsid w:val="004F76F3"/>
    <w:rsid w:val="004F7A0D"/>
    <w:rsid w:val="004F7AD3"/>
    <w:rsid w:val="0050033A"/>
    <w:rsid w:val="0050454B"/>
    <w:rsid w:val="00506652"/>
    <w:rsid w:val="005105F3"/>
    <w:rsid w:val="00511E06"/>
    <w:rsid w:val="0051399F"/>
    <w:rsid w:val="00514702"/>
    <w:rsid w:val="0051485C"/>
    <w:rsid w:val="005156A8"/>
    <w:rsid w:val="00515D27"/>
    <w:rsid w:val="005177EC"/>
    <w:rsid w:val="00522AD9"/>
    <w:rsid w:val="0052318B"/>
    <w:rsid w:val="00523C90"/>
    <w:rsid w:val="00524051"/>
    <w:rsid w:val="00524845"/>
    <w:rsid w:val="00524D49"/>
    <w:rsid w:val="0052619F"/>
    <w:rsid w:val="005263E5"/>
    <w:rsid w:val="00530017"/>
    <w:rsid w:val="0053148D"/>
    <w:rsid w:val="005321EF"/>
    <w:rsid w:val="00532E41"/>
    <w:rsid w:val="00532F86"/>
    <w:rsid w:val="005330FA"/>
    <w:rsid w:val="00535825"/>
    <w:rsid w:val="005378A4"/>
    <w:rsid w:val="00540BA0"/>
    <w:rsid w:val="00543573"/>
    <w:rsid w:val="0054520F"/>
    <w:rsid w:val="00546CFF"/>
    <w:rsid w:val="00547EAA"/>
    <w:rsid w:val="00550B05"/>
    <w:rsid w:val="00551DF2"/>
    <w:rsid w:val="00552493"/>
    <w:rsid w:val="0055273D"/>
    <w:rsid w:val="005536B5"/>
    <w:rsid w:val="00554630"/>
    <w:rsid w:val="00556084"/>
    <w:rsid w:val="00556BB7"/>
    <w:rsid w:val="00556F09"/>
    <w:rsid w:val="0055744F"/>
    <w:rsid w:val="00557B63"/>
    <w:rsid w:val="00561900"/>
    <w:rsid w:val="005627BD"/>
    <w:rsid w:val="005633B9"/>
    <w:rsid w:val="00563A4F"/>
    <w:rsid w:val="00564B5D"/>
    <w:rsid w:val="00566E96"/>
    <w:rsid w:val="0057099D"/>
    <w:rsid w:val="00571223"/>
    <w:rsid w:val="005751B0"/>
    <w:rsid w:val="00575300"/>
    <w:rsid w:val="00575E42"/>
    <w:rsid w:val="00576485"/>
    <w:rsid w:val="00577D4E"/>
    <w:rsid w:val="00577E63"/>
    <w:rsid w:val="00581F50"/>
    <w:rsid w:val="00582415"/>
    <w:rsid w:val="0058266D"/>
    <w:rsid w:val="00582EA1"/>
    <w:rsid w:val="00583149"/>
    <w:rsid w:val="005854F3"/>
    <w:rsid w:val="005856B2"/>
    <w:rsid w:val="005875FD"/>
    <w:rsid w:val="005907C8"/>
    <w:rsid w:val="00590CD8"/>
    <w:rsid w:val="005925B3"/>
    <w:rsid w:val="0059335A"/>
    <w:rsid w:val="00594DDE"/>
    <w:rsid w:val="00595FA2"/>
    <w:rsid w:val="00596088"/>
    <w:rsid w:val="005960BC"/>
    <w:rsid w:val="0059617F"/>
    <w:rsid w:val="00596862"/>
    <w:rsid w:val="00596889"/>
    <w:rsid w:val="00597026"/>
    <w:rsid w:val="005976EB"/>
    <w:rsid w:val="005A5586"/>
    <w:rsid w:val="005B36B4"/>
    <w:rsid w:val="005B6F88"/>
    <w:rsid w:val="005C152A"/>
    <w:rsid w:val="005C2EDE"/>
    <w:rsid w:val="005C3958"/>
    <w:rsid w:val="005C3DED"/>
    <w:rsid w:val="005C4976"/>
    <w:rsid w:val="005C49CE"/>
    <w:rsid w:val="005C4ABF"/>
    <w:rsid w:val="005C5DB3"/>
    <w:rsid w:val="005C666A"/>
    <w:rsid w:val="005C6B22"/>
    <w:rsid w:val="005C7939"/>
    <w:rsid w:val="005C79DC"/>
    <w:rsid w:val="005D3873"/>
    <w:rsid w:val="005D5BA7"/>
    <w:rsid w:val="005D6A77"/>
    <w:rsid w:val="005E0122"/>
    <w:rsid w:val="005E14D2"/>
    <w:rsid w:val="005E241F"/>
    <w:rsid w:val="005E3779"/>
    <w:rsid w:val="005E45D9"/>
    <w:rsid w:val="005E4C62"/>
    <w:rsid w:val="005E4F16"/>
    <w:rsid w:val="005E5713"/>
    <w:rsid w:val="005E5C4C"/>
    <w:rsid w:val="005E7316"/>
    <w:rsid w:val="005E73FA"/>
    <w:rsid w:val="005E74D2"/>
    <w:rsid w:val="005F0362"/>
    <w:rsid w:val="005F162C"/>
    <w:rsid w:val="005F3F12"/>
    <w:rsid w:val="005F609E"/>
    <w:rsid w:val="005F6D1A"/>
    <w:rsid w:val="005F7012"/>
    <w:rsid w:val="005F7B0E"/>
    <w:rsid w:val="006022FC"/>
    <w:rsid w:val="00602BF8"/>
    <w:rsid w:val="00602FA2"/>
    <w:rsid w:val="00603CFE"/>
    <w:rsid w:val="00603EB1"/>
    <w:rsid w:val="006045D8"/>
    <w:rsid w:val="006073C6"/>
    <w:rsid w:val="00607423"/>
    <w:rsid w:val="006074A3"/>
    <w:rsid w:val="00611E0E"/>
    <w:rsid w:val="00613276"/>
    <w:rsid w:val="006172FE"/>
    <w:rsid w:val="00617554"/>
    <w:rsid w:val="00621033"/>
    <w:rsid w:val="006242EA"/>
    <w:rsid w:val="00624C28"/>
    <w:rsid w:val="006312C8"/>
    <w:rsid w:val="00631D56"/>
    <w:rsid w:val="00632785"/>
    <w:rsid w:val="00636535"/>
    <w:rsid w:val="00636E4C"/>
    <w:rsid w:val="00636F2A"/>
    <w:rsid w:val="00640847"/>
    <w:rsid w:val="00641EFF"/>
    <w:rsid w:val="00642A47"/>
    <w:rsid w:val="00644307"/>
    <w:rsid w:val="006449D9"/>
    <w:rsid w:val="0064560A"/>
    <w:rsid w:val="00647AA4"/>
    <w:rsid w:val="00647EB8"/>
    <w:rsid w:val="00653167"/>
    <w:rsid w:val="0065345B"/>
    <w:rsid w:val="006534A5"/>
    <w:rsid w:val="00653E42"/>
    <w:rsid w:val="006541F5"/>
    <w:rsid w:val="00656C39"/>
    <w:rsid w:val="00657539"/>
    <w:rsid w:val="00657616"/>
    <w:rsid w:val="00660513"/>
    <w:rsid w:val="006619B3"/>
    <w:rsid w:val="00661ECD"/>
    <w:rsid w:val="006626E1"/>
    <w:rsid w:val="00662874"/>
    <w:rsid w:val="00662E81"/>
    <w:rsid w:val="0066352C"/>
    <w:rsid w:val="006643B3"/>
    <w:rsid w:val="0066531E"/>
    <w:rsid w:val="00666514"/>
    <w:rsid w:val="00666B45"/>
    <w:rsid w:val="00666E8D"/>
    <w:rsid w:val="00667F5F"/>
    <w:rsid w:val="0067088F"/>
    <w:rsid w:val="0067295E"/>
    <w:rsid w:val="00672F3F"/>
    <w:rsid w:val="00675E5B"/>
    <w:rsid w:val="006800D7"/>
    <w:rsid w:val="006806A9"/>
    <w:rsid w:val="006806BB"/>
    <w:rsid w:val="00681DDB"/>
    <w:rsid w:val="0068346B"/>
    <w:rsid w:val="00683A04"/>
    <w:rsid w:val="00684C60"/>
    <w:rsid w:val="00685A35"/>
    <w:rsid w:val="00691352"/>
    <w:rsid w:val="0069190A"/>
    <w:rsid w:val="006946E2"/>
    <w:rsid w:val="006953FE"/>
    <w:rsid w:val="00695705"/>
    <w:rsid w:val="006965AB"/>
    <w:rsid w:val="00696871"/>
    <w:rsid w:val="00696B90"/>
    <w:rsid w:val="006977FC"/>
    <w:rsid w:val="006A228F"/>
    <w:rsid w:val="006A3684"/>
    <w:rsid w:val="006A4475"/>
    <w:rsid w:val="006A5421"/>
    <w:rsid w:val="006A5B2D"/>
    <w:rsid w:val="006A5CAB"/>
    <w:rsid w:val="006A6040"/>
    <w:rsid w:val="006B269A"/>
    <w:rsid w:val="006B30B6"/>
    <w:rsid w:val="006B3848"/>
    <w:rsid w:val="006B3FB0"/>
    <w:rsid w:val="006B4167"/>
    <w:rsid w:val="006B4D3A"/>
    <w:rsid w:val="006B5BC6"/>
    <w:rsid w:val="006B63B2"/>
    <w:rsid w:val="006B67DC"/>
    <w:rsid w:val="006C0793"/>
    <w:rsid w:val="006C0E31"/>
    <w:rsid w:val="006C1DC4"/>
    <w:rsid w:val="006C37A8"/>
    <w:rsid w:val="006C483E"/>
    <w:rsid w:val="006C4D68"/>
    <w:rsid w:val="006C5612"/>
    <w:rsid w:val="006C7021"/>
    <w:rsid w:val="006C7BDC"/>
    <w:rsid w:val="006D154C"/>
    <w:rsid w:val="006D235D"/>
    <w:rsid w:val="006D2636"/>
    <w:rsid w:val="006D533C"/>
    <w:rsid w:val="006E5327"/>
    <w:rsid w:val="006E7EB3"/>
    <w:rsid w:val="006F1CBA"/>
    <w:rsid w:val="006F292C"/>
    <w:rsid w:val="006F6DE7"/>
    <w:rsid w:val="006F7BB5"/>
    <w:rsid w:val="006F7CEB"/>
    <w:rsid w:val="00700488"/>
    <w:rsid w:val="00701800"/>
    <w:rsid w:val="007021CA"/>
    <w:rsid w:val="007035FD"/>
    <w:rsid w:val="007036F0"/>
    <w:rsid w:val="00703A2C"/>
    <w:rsid w:val="00703B30"/>
    <w:rsid w:val="00703D64"/>
    <w:rsid w:val="00705FA6"/>
    <w:rsid w:val="00707920"/>
    <w:rsid w:val="00713C01"/>
    <w:rsid w:val="007151EE"/>
    <w:rsid w:val="00715C6E"/>
    <w:rsid w:val="00716813"/>
    <w:rsid w:val="00716FEF"/>
    <w:rsid w:val="007178C3"/>
    <w:rsid w:val="00717A62"/>
    <w:rsid w:val="00720353"/>
    <w:rsid w:val="007203B7"/>
    <w:rsid w:val="007206ED"/>
    <w:rsid w:val="007218D5"/>
    <w:rsid w:val="00725F1D"/>
    <w:rsid w:val="007267B9"/>
    <w:rsid w:val="0072716E"/>
    <w:rsid w:val="0073098D"/>
    <w:rsid w:val="007316B1"/>
    <w:rsid w:val="007321C3"/>
    <w:rsid w:val="00733577"/>
    <w:rsid w:val="00733D37"/>
    <w:rsid w:val="00735508"/>
    <w:rsid w:val="00735526"/>
    <w:rsid w:val="00736E13"/>
    <w:rsid w:val="00740543"/>
    <w:rsid w:val="0074057A"/>
    <w:rsid w:val="00740968"/>
    <w:rsid w:val="00740AF5"/>
    <w:rsid w:val="00740C5E"/>
    <w:rsid w:val="007414F4"/>
    <w:rsid w:val="00741D1B"/>
    <w:rsid w:val="0074307B"/>
    <w:rsid w:val="0074377D"/>
    <w:rsid w:val="00744BF3"/>
    <w:rsid w:val="00746434"/>
    <w:rsid w:val="00746443"/>
    <w:rsid w:val="0074793E"/>
    <w:rsid w:val="00750685"/>
    <w:rsid w:val="00750714"/>
    <w:rsid w:val="00750B62"/>
    <w:rsid w:val="00755213"/>
    <w:rsid w:val="00755FE7"/>
    <w:rsid w:val="007563F3"/>
    <w:rsid w:val="00756BE4"/>
    <w:rsid w:val="007576B8"/>
    <w:rsid w:val="00760242"/>
    <w:rsid w:val="00760B7B"/>
    <w:rsid w:val="00763BDF"/>
    <w:rsid w:val="0076504C"/>
    <w:rsid w:val="00765689"/>
    <w:rsid w:val="00765A0F"/>
    <w:rsid w:val="00765E87"/>
    <w:rsid w:val="00766EDA"/>
    <w:rsid w:val="00770AD8"/>
    <w:rsid w:val="00773B48"/>
    <w:rsid w:val="00774C75"/>
    <w:rsid w:val="00775F04"/>
    <w:rsid w:val="00776B06"/>
    <w:rsid w:val="00777B2B"/>
    <w:rsid w:val="00780790"/>
    <w:rsid w:val="0078388D"/>
    <w:rsid w:val="0078622C"/>
    <w:rsid w:val="0079087A"/>
    <w:rsid w:val="00792B95"/>
    <w:rsid w:val="00795D0D"/>
    <w:rsid w:val="00797DBD"/>
    <w:rsid w:val="007A1440"/>
    <w:rsid w:val="007A1877"/>
    <w:rsid w:val="007A4A00"/>
    <w:rsid w:val="007A5BD4"/>
    <w:rsid w:val="007B17B3"/>
    <w:rsid w:val="007B2323"/>
    <w:rsid w:val="007B3A32"/>
    <w:rsid w:val="007B4BCA"/>
    <w:rsid w:val="007B4C88"/>
    <w:rsid w:val="007C0AD9"/>
    <w:rsid w:val="007C1C3F"/>
    <w:rsid w:val="007C2751"/>
    <w:rsid w:val="007C29D5"/>
    <w:rsid w:val="007C3782"/>
    <w:rsid w:val="007C6A60"/>
    <w:rsid w:val="007D3F1C"/>
    <w:rsid w:val="007D4847"/>
    <w:rsid w:val="007D59E4"/>
    <w:rsid w:val="007D65AC"/>
    <w:rsid w:val="007D6CF7"/>
    <w:rsid w:val="007E07A1"/>
    <w:rsid w:val="007E3F9B"/>
    <w:rsid w:val="007E43D4"/>
    <w:rsid w:val="007E46D4"/>
    <w:rsid w:val="007E5433"/>
    <w:rsid w:val="007E5756"/>
    <w:rsid w:val="007E679B"/>
    <w:rsid w:val="007F02F8"/>
    <w:rsid w:val="007F1D05"/>
    <w:rsid w:val="007F3F83"/>
    <w:rsid w:val="007F586B"/>
    <w:rsid w:val="007F5A13"/>
    <w:rsid w:val="007F6F41"/>
    <w:rsid w:val="007F7656"/>
    <w:rsid w:val="00800403"/>
    <w:rsid w:val="00800711"/>
    <w:rsid w:val="00800C52"/>
    <w:rsid w:val="008017A9"/>
    <w:rsid w:val="00803635"/>
    <w:rsid w:val="00803979"/>
    <w:rsid w:val="008054D6"/>
    <w:rsid w:val="008058EA"/>
    <w:rsid w:val="008076B1"/>
    <w:rsid w:val="008124AD"/>
    <w:rsid w:val="00812696"/>
    <w:rsid w:val="00813BDA"/>
    <w:rsid w:val="008155F5"/>
    <w:rsid w:val="00815E16"/>
    <w:rsid w:val="00816ED5"/>
    <w:rsid w:val="00817D66"/>
    <w:rsid w:val="008201CD"/>
    <w:rsid w:val="00820819"/>
    <w:rsid w:val="008213DB"/>
    <w:rsid w:val="00822E23"/>
    <w:rsid w:val="0082620D"/>
    <w:rsid w:val="008262DB"/>
    <w:rsid w:val="00826358"/>
    <w:rsid w:val="00826926"/>
    <w:rsid w:val="00826AB0"/>
    <w:rsid w:val="00826D06"/>
    <w:rsid w:val="008308E9"/>
    <w:rsid w:val="00830F94"/>
    <w:rsid w:val="00831105"/>
    <w:rsid w:val="0083269F"/>
    <w:rsid w:val="008328ED"/>
    <w:rsid w:val="00833100"/>
    <w:rsid w:val="008360D1"/>
    <w:rsid w:val="0083643B"/>
    <w:rsid w:val="00840593"/>
    <w:rsid w:val="0084170C"/>
    <w:rsid w:val="00843CD5"/>
    <w:rsid w:val="00844E47"/>
    <w:rsid w:val="00845A53"/>
    <w:rsid w:val="00845EED"/>
    <w:rsid w:val="00846D61"/>
    <w:rsid w:val="00847B3F"/>
    <w:rsid w:val="00850138"/>
    <w:rsid w:val="00851AEE"/>
    <w:rsid w:val="00852721"/>
    <w:rsid w:val="00852A38"/>
    <w:rsid w:val="00852B14"/>
    <w:rsid w:val="00853B76"/>
    <w:rsid w:val="0085435F"/>
    <w:rsid w:val="00854DA5"/>
    <w:rsid w:val="0085657B"/>
    <w:rsid w:val="00856C1B"/>
    <w:rsid w:val="00860E85"/>
    <w:rsid w:val="0086320C"/>
    <w:rsid w:val="00864084"/>
    <w:rsid w:val="0086491A"/>
    <w:rsid w:val="00864BEA"/>
    <w:rsid w:val="008716A5"/>
    <w:rsid w:val="008723CA"/>
    <w:rsid w:val="008728CA"/>
    <w:rsid w:val="00873018"/>
    <w:rsid w:val="008733D7"/>
    <w:rsid w:val="00875463"/>
    <w:rsid w:val="008757C7"/>
    <w:rsid w:val="00876410"/>
    <w:rsid w:val="00876776"/>
    <w:rsid w:val="00876803"/>
    <w:rsid w:val="00877C04"/>
    <w:rsid w:val="0088050F"/>
    <w:rsid w:val="0088163E"/>
    <w:rsid w:val="00882465"/>
    <w:rsid w:val="008824AA"/>
    <w:rsid w:val="00882D96"/>
    <w:rsid w:val="00884544"/>
    <w:rsid w:val="00886B45"/>
    <w:rsid w:val="00887685"/>
    <w:rsid w:val="0089040B"/>
    <w:rsid w:val="008906FD"/>
    <w:rsid w:val="00890E09"/>
    <w:rsid w:val="00890EBC"/>
    <w:rsid w:val="00893C15"/>
    <w:rsid w:val="008948D4"/>
    <w:rsid w:val="00894D42"/>
    <w:rsid w:val="008954FD"/>
    <w:rsid w:val="00896F8F"/>
    <w:rsid w:val="008A2393"/>
    <w:rsid w:val="008A45AB"/>
    <w:rsid w:val="008A47CE"/>
    <w:rsid w:val="008A486F"/>
    <w:rsid w:val="008A4A4F"/>
    <w:rsid w:val="008A5086"/>
    <w:rsid w:val="008A59EE"/>
    <w:rsid w:val="008A6690"/>
    <w:rsid w:val="008B13D7"/>
    <w:rsid w:val="008B167D"/>
    <w:rsid w:val="008B20B7"/>
    <w:rsid w:val="008B4906"/>
    <w:rsid w:val="008C0D93"/>
    <w:rsid w:val="008C4185"/>
    <w:rsid w:val="008C4371"/>
    <w:rsid w:val="008C50CF"/>
    <w:rsid w:val="008D1179"/>
    <w:rsid w:val="008D1F63"/>
    <w:rsid w:val="008D2609"/>
    <w:rsid w:val="008D4D67"/>
    <w:rsid w:val="008D51B3"/>
    <w:rsid w:val="008D5AB6"/>
    <w:rsid w:val="008D6584"/>
    <w:rsid w:val="008E086D"/>
    <w:rsid w:val="008E0B91"/>
    <w:rsid w:val="008E2CF9"/>
    <w:rsid w:val="008E472D"/>
    <w:rsid w:val="008E4C06"/>
    <w:rsid w:val="008E4CC6"/>
    <w:rsid w:val="008E54E7"/>
    <w:rsid w:val="008F0EE3"/>
    <w:rsid w:val="008F1816"/>
    <w:rsid w:val="008F2A03"/>
    <w:rsid w:val="008F381F"/>
    <w:rsid w:val="008F46AE"/>
    <w:rsid w:val="008F4C1C"/>
    <w:rsid w:val="008F697E"/>
    <w:rsid w:val="008F6A84"/>
    <w:rsid w:val="00901960"/>
    <w:rsid w:val="00905ADF"/>
    <w:rsid w:val="00905D77"/>
    <w:rsid w:val="009107F8"/>
    <w:rsid w:val="00912CF5"/>
    <w:rsid w:val="009141EF"/>
    <w:rsid w:val="00914E26"/>
    <w:rsid w:val="00916700"/>
    <w:rsid w:val="00917E17"/>
    <w:rsid w:val="00920283"/>
    <w:rsid w:val="0092162C"/>
    <w:rsid w:val="00921A6A"/>
    <w:rsid w:val="00921B77"/>
    <w:rsid w:val="009221DB"/>
    <w:rsid w:val="00924F75"/>
    <w:rsid w:val="00925CB5"/>
    <w:rsid w:val="00931183"/>
    <w:rsid w:val="00934F7A"/>
    <w:rsid w:val="009355E4"/>
    <w:rsid w:val="0093579A"/>
    <w:rsid w:val="009359FC"/>
    <w:rsid w:val="009366D0"/>
    <w:rsid w:val="009401E2"/>
    <w:rsid w:val="0094069F"/>
    <w:rsid w:val="00940896"/>
    <w:rsid w:val="0094114F"/>
    <w:rsid w:val="00941290"/>
    <w:rsid w:val="009412AA"/>
    <w:rsid w:val="009420A1"/>
    <w:rsid w:val="00942B97"/>
    <w:rsid w:val="009459EF"/>
    <w:rsid w:val="00945A66"/>
    <w:rsid w:val="00946ED0"/>
    <w:rsid w:val="00950089"/>
    <w:rsid w:val="009508C3"/>
    <w:rsid w:val="00950EB1"/>
    <w:rsid w:val="00951171"/>
    <w:rsid w:val="0095160B"/>
    <w:rsid w:val="0095230E"/>
    <w:rsid w:val="00953B39"/>
    <w:rsid w:val="0096002F"/>
    <w:rsid w:val="00961742"/>
    <w:rsid w:val="00961A8E"/>
    <w:rsid w:val="00961F8F"/>
    <w:rsid w:val="009624F8"/>
    <w:rsid w:val="00962A27"/>
    <w:rsid w:val="00964B68"/>
    <w:rsid w:val="00967091"/>
    <w:rsid w:val="00970CAB"/>
    <w:rsid w:val="00970DF1"/>
    <w:rsid w:val="00971CE5"/>
    <w:rsid w:val="00973624"/>
    <w:rsid w:val="00973F53"/>
    <w:rsid w:val="0097746A"/>
    <w:rsid w:val="009775E8"/>
    <w:rsid w:val="00977AB1"/>
    <w:rsid w:val="00980C8D"/>
    <w:rsid w:val="00982068"/>
    <w:rsid w:val="009853DF"/>
    <w:rsid w:val="00987A33"/>
    <w:rsid w:val="00990375"/>
    <w:rsid w:val="00991902"/>
    <w:rsid w:val="00991DD5"/>
    <w:rsid w:val="00992989"/>
    <w:rsid w:val="00992EFC"/>
    <w:rsid w:val="00993FE3"/>
    <w:rsid w:val="00995F93"/>
    <w:rsid w:val="009A1678"/>
    <w:rsid w:val="009A245A"/>
    <w:rsid w:val="009A2B2A"/>
    <w:rsid w:val="009A2CB6"/>
    <w:rsid w:val="009A44F7"/>
    <w:rsid w:val="009A525F"/>
    <w:rsid w:val="009A753A"/>
    <w:rsid w:val="009B1973"/>
    <w:rsid w:val="009B1C60"/>
    <w:rsid w:val="009B3F8D"/>
    <w:rsid w:val="009B40CD"/>
    <w:rsid w:val="009B4237"/>
    <w:rsid w:val="009B4A23"/>
    <w:rsid w:val="009B540A"/>
    <w:rsid w:val="009B61DD"/>
    <w:rsid w:val="009C18A4"/>
    <w:rsid w:val="009C1C6A"/>
    <w:rsid w:val="009C2483"/>
    <w:rsid w:val="009C4644"/>
    <w:rsid w:val="009C47E6"/>
    <w:rsid w:val="009C4A41"/>
    <w:rsid w:val="009C5736"/>
    <w:rsid w:val="009C62F9"/>
    <w:rsid w:val="009D04D8"/>
    <w:rsid w:val="009D09A0"/>
    <w:rsid w:val="009D0CFB"/>
    <w:rsid w:val="009D255A"/>
    <w:rsid w:val="009D4D41"/>
    <w:rsid w:val="009D5293"/>
    <w:rsid w:val="009D58CC"/>
    <w:rsid w:val="009D5D8C"/>
    <w:rsid w:val="009D6D41"/>
    <w:rsid w:val="009E1668"/>
    <w:rsid w:val="009E2A4F"/>
    <w:rsid w:val="009E39BB"/>
    <w:rsid w:val="009E3CD5"/>
    <w:rsid w:val="009E51FC"/>
    <w:rsid w:val="009E6647"/>
    <w:rsid w:val="009E67AC"/>
    <w:rsid w:val="009F13E4"/>
    <w:rsid w:val="009F1B36"/>
    <w:rsid w:val="009F25CE"/>
    <w:rsid w:val="009F4958"/>
    <w:rsid w:val="009F5FF5"/>
    <w:rsid w:val="009F7C8C"/>
    <w:rsid w:val="009F7F06"/>
    <w:rsid w:val="00A01455"/>
    <w:rsid w:val="00A03E2D"/>
    <w:rsid w:val="00A04BA5"/>
    <w:rsid w:val="00A062E4"/>
    <w:rsid w:val="00A07101"/>
    <w:rsid w:val="00A118DA"/>
    <w:rsid w:val="00A11FF4"/>
    <w:rsid w:val="00A12005"/>
    <w:rsid w:val="00A12A83"/>
    <w:rsid w:val="00A14810"/>
    <w:rsid w:val="00A14DBE"/>
    <w:rsid w:val="00A15E3F"/>
    <w:rsid w:val="00A16224"/>
    <w:rsid w:val="00A1649D"/>
    <w:rsid w:val="00A171E8"/>
    <w:rsid w:val="00A21435"/>
    <w:rsid w:val="00A21B25"/>
    <w:rsid w:val="00A240F0"/>
    <w:rsid w:val="00A26D03"/>
    <w:rsid w:val="00A30F58"/>
    <w:rsid w:val="00A328D6"/>
    <w:rsid w:val="00A32986"/>
    <w:rsid w:val="00A32D9B"/>
    <w:rsid w:val="00A3508A"/>
    <w:rsid w:val="00A35BA3"/>
    <w:rsid w:val="00A35CE9"/>
    <w:rsid w:val="00A36F49"/>
    <w:rsid w:val="00A36FF9"/>
    <w:rsid w:val="00A4269F"/>
    <w:rsid w:val="00A44ABB"/>
    <w:rsid w:val="00A44CBE"/>
    <w:rsid w:val="00A44F4F"/>
    <w:rsid w:val="00A46464"/>
    <w:rsid w:val="00A469B4"/>
    <w:rsid w:val="00A505CA"/>
    <w:rsid w:val="00A50604"/>
    <w:rsid w:val="00A5093B"/>
    <w:rsid w:val="00A51DF6"/>
    <w:rsid w:val="00A54869"/>
    <w:rsid w:val="00A55F91"/>
    <w:rsid w:val="00A56C3F"/>
    <w:rsid w:val="00A609CD"/>
    <w:rsid w:val="00A629FF"/>
    <w:rsid w:val="00A6314E"/>
    <w:rsid w:val="00A6453E"/>
    <w:rsid w:val="00A65FF3"/>
    <w:rsid w:val="00A66237"/>
    <w:rsid w:val="00A669CE"/>
    <w:rsid w:val="00A67635"/>
    <w:rsid w:val="00A70032"/>
    <w:rsid w:val="00A702A2"/>
    <w:rsid w:val="00A70F91"/>
    <w:rsid w:val="00A71334"/>
    <w:rsid w:val="00A71A8F"/>
    <w:rsid w:val="00A77B0D"/>
    <w:rsid w:val="00A77B4B"/>
    <w:rsid w:val="00A77E8C"/>
    <w:rsid w:val="00A82D29"/>
    <w:rsid w:val="00A839E5"/>
    <w:rsid w:val="00A83FF8"/>
    <w:rsid w:val="00A840A6"/>
    <w:rsid w:val="00A87994"/>
    <w:rsid w:val="00A92CE7"/>
    <w:rsid w:val="00A932E5"/>
    <w:rsid w:val="00A947BD"/>
    <w:rsid w:val="00A95F02"/>
    <w:rsid w:val="00A96A14"/>
    <w:rsid w:val="00AA01D8"/>
    <w:rsid w:val="00AA0465"/>
    <w:rsid w:val="00AA1B10"/>
    <w:rsid w:val="00AA34CD"/>
    <w:rsid w:val="00AA38EA"/>
    <w:rsid w:val="00AA3E60"/>
    <w:rsid w:val="00AA59C0"/>
    <w:rsid w:val="00AA5E95"/>
    <w:rsid w:val="00AA609E"/>
    <w:rsid w:val="00AA66DD"/>
    <w:rsid w:val="00AB00EA"/>
    <w:rsid w:val="00AB3C18"/>
    <w:rsid w:val="00AB668F"/>
    <w:rsid w:val="00AC05ED"/>
    <w:rsid w:val="00AC216E"/>
    <w:rsid w:val="00AC21CC"/>
    <w:rsid w:val="00AC28D5"/>
    <w:rsid w:val="00AC2EC4"/>
    <w:rsid w:val="00AC5DED"/>
    <w:rsid w:val="00AC77A3"/>
    <w:rsid w:val="00AC7BE0"/>
    <w:rsid w:val="00AD1A31"/>
    <w:rsid w:val="00AD315A"/>
    <w:rsid w:val="00AD3585"/>
    <w:rsid w:val="00AD4143"/>
    <w:rsid w:val="00AD55FC"/>
    <w:rsid w:val="00AD5D9E"/>
    <w:rsid w:val="00AD6E6D"/>
    <w:rsid w:val="00AD7150"/>
    <w:rsid w:val="00AD74C1"/>
    <w:rsid w:val="00AE08DB"/>
    <w:rsid w:val="00AE220A"/>
    <w:rsid w:val="00AE550F"/>
    <w:rsid w:val="00AE66BF"/>
    <w:rsid w:val="00AE6802"/>
    <w:rsid w:val="00AF0134"/>
    <w:rsid w:val="00AF1627"/>
    <w:rsid w:val="00AF1CA9"/>
    <w:rsid w:val="00AF3F35"/>
    <w:rsid w:val="00AF4296"/>
    <w:rsid w:val="00AF7E64"/>
    <w:rsid w:val="00B013DB"/>
    <w:rsid w:val="00B01AEC"/>
    <w:rsid w:val="00B0222E"/>
    <w:rsid w:val="00B02AF2"/>
    <w:rsid w:val="00B06D07"/>
    <w:rsid w:val="00B07416"/>
    <w:rsid w:val="00B10D1E"/>
    <w:rsid w:val="00B10FA2"/>
    <w:rsid w:val="00B14CD9"/>
    <w:rsid w:val="00B15BE9"/>
    <w:rsid w:val="00B161E6"/>
    <w:rsid w:val="00B16E2C"/>
    <w:rsid w:val="00B17B2B"/>
    <w:rsid w:val="00B17EBD"/>
    <w:rsid w:val="00B204F0"/>
    <w:rsid w:val="00B2143E"/>
    <w:rsid w:val="00B219CE"/>
    <w:rsid w:val="00B21E93"/>
    <w:rsid w:val="00B22D22"/>
    <w:rsid w:val="00B22E66"/>
    <w:rsid w:val="00B23AC6"/>
    <w:rsid w:val="00B24F50"/>
    <w:rsid w:val="00B257AC"/>
    <w:rsid w:val="00B26639"/>
    <w:rsid w:val="00B278DD"/>
    <w:rsid w:val="00B309CA"/>
    <w:rsid w:val="00B30CD6"/>
    <w:rsid w:val="00B31636"/>
    <w:rsid w:val="00B31C53"/>
    <w:rsid w:val="00B33072"/>
    <w:rsid w:val="00B3375A"/>
    <w:rsid w:val="00B34DAB"/>
    <w:rsid w:val="00B3566F"/>
    <w:rsid w:val="00B358A8"/>
    <w:rsid w:val="00B3600A"/>
    <w:rsid w:val="00B372E1"/>
    <w:rsid w:val="00B3759E"/>
    <w:rsid w:val="00B37DCE"/>
    <w:rsid w:val="00B40065"/>
    <w:rsid w:val="00B4022F"/>
    <w:rsid w:val="00B40616"/>
    <w:rsid w:val="00B409FD"/>
    <w:rsid w:val="00B44511"/>
    <w:rsid w:val="00B44915"/>
    <w:rsid w:val="00B44CE9"/>
    <w:rsid w:val="00B4540F"/>
    <w:rsid w:val="00B46BB8"/>
    <w:rsid w:val="00B47116"/>
    <w:rsid w:val="00B47940"/>
    <w:rsid w:val="00B50EE4"/>
    <w:rsid w:val="00B51715"/>
    <w:rsid w:val="00B5292A"/>
    <w:rsid w:val="00B57B39"/>
    <w:rsid w:val="00B60916"/>
    <w:rsid w:val="00B61DA9"/>
    <w:rsid w:val="00B62E92"/>
    <w:rsid w:val="00B644FE"/>
    <w:rsid w:val="00B64A4E"/>
    <w:rsid w:val="00B661F1"/>
    <w:rsid w:val="00B667C6"/>
    <w:rsid w:val="00B71493"/>
    <w:rsid w:val="00B71F41"/>
    <w:rsid w:val="00B7244E"/>
    <w:rsid w:val="00B7300D"/>
    <w:rsid w:val="00B73AF6"/>
    <w:rsid w:val="00B755A5"/>
    <w:rsid w:val="00B77149"/>
    <w:rsid w:val="00B804B4"/>
    <w:rsid w:val="00B817DD"/>
    <w:rsid w:val="00B82A09"/>
    <w:rsid w:val="00B844B2"/>
    <w:rsid w:val="00B850FF"/>
    <w:rsid w:val="00B865A1"/>
    <w:rsid w:val="00B91528"/>
    <w:rsid w:val="00B91615"/>
    <w:rsid w:val="00B91DB2"/>
    <w:rsid w:val="00B96624"/>
    <w:rsid w:val="00B97188"/>
    <w:rsid w:val="00B979CB"/>
    <w:rsid w:val="00B97F83"/>
    <w:rsid w:val="00BA01B7"/>
    <w:rsid w:val="00BA0D89"/>
    <w:rsid w:val="00BA1743"/>
    <w:rsid w:val="00BA1DC0"/>
    <w:rsid w:val="00BA3FAD"/>
    <w:rsid w:val="00BA600F"/>
    <w:rsid w:val="00BA6604"/>
    <w:rsid w:val="00BA6823"/>
    <w:rsid w:val="00BA7148"/>
    <w:rsid w:val="00BB0FFE"/>
    <w:rsid w:val="00BB1A8D"/>
    <w:rsid w:val="00BB370B"/>
    <w:rsid w:val="00BB3F28"/>
    <w:rsid w:val="00BB7A06"/>
    <w:rsid w:val="00BC130F"/>
    <w:rsid w:val="00BC24DB"/>
    <w:rsid w:val="00BC2D46"/>
    <w:rsid w:val="00BC3FD2"/>
    <w:rsid w:val="00BC41C9"/>
    <w:rsid w:val="00BC4757"/>
    <w:rsid w:val="00BC48CE"/>
    <w:rsid w:val="00BC4EED"/>
    <w:rsid w:val="00BC54CA"/>
    <w:rsid w:val="00BC59A9"/>
    <w:rsid w:val="00BC5F5B"/>
    <w:rsid w:val="00BC6B67"/>
    <w:rsid w:val="00BC6F3D"/>
    <w:rsid w:val="00BD021F"/>
    <w:rsid w:val="00BD1E2F"/>
    <w:rsid w:val="00BD337A"/>
    <w:rsid w:val="00BD4BC8"/>
    <w:rsid w:val="00BD7A90"/>
    <w:rsid w:val="00BE023A"/>
    <w:rsid w:val="00BE1C40"/>
    <w:rsid w:val="00BE4EA9"/>
    <w:rsid w:val="00BE51BC"/>
    <w:rsid w:val="00BE52EE"/>
    <w:rsid w:val="00BE605E"/>
    <w:rsid w:val="00BE6292"/>
    <w:rsid w:val="00BE74C2"/>
    <w:rsid w:val="00BE77F2"/>
    <w:rsid w:val="00BF01A2"/>
    <w:rsid w:val="00BF0E4A"/>
    <w:rsid w:val="00BF2D12"/>
    <w:rsid w:val="00BF30B1"/>
    <w:rsid w:val="00BF58C3"/>
    <w:rsid w:val="00BF6ECE"/>
    <w:rsid w:val="00BF72CD"/>
    <w:rsid w:val="00C00456"/>
    <w:rsid w:val="00C027D9"/>
    <w:rsid w:val="00C04C4C"/>
    <w:rsid w:val="00C06179"/>
    <w:rsid w:val="00C07786"/>
    <w:rsid w:val="00C135DB"/>
    <w:rsid w:val="00C13719"/>
    <w:rsid w:val="00C142F0"/>
    <w:rsid w:val="00C1433B"/>
    <w:rsid w:val="00C15140"/>
    <w:rsid w:val="00C1604F"/>
    <w:rsid w:val="00C16DF3"/>
    <w:rsid w:val="00C16E51"/>
    <w:rsid w:val="00C2280C"/>
    <w:rsid w:val="00C25392"/>
    <w:rsid w:val="00C30104"/>
    <w:rsid w:val="00C33BBC"/>
    <w:rsid w:val="00C348BB"/>
    <w:rsid w:val="00C3537A"/>
    <w:rsid w:val="00C42047"/>
    <w:rsid w:val="00C4241C"/>
    <w:rsid w:val="00C44115"/>
    <w:rsid w:val="00C454DD"/>
    <w:rsid w:val="00C5058A"/>
    <w:rsid w:val="00C531FC"/>
    <w:rsid w:val="00C54A10"/>
    <w:rsid w:val="00C55E9F"/>
    <w:rsid w:val="00C5704B"/>
    <w:rsid w:val="00C57549"/>
    <w:rsid w:val="00C65409"/>
    <w:rsid w:val="00C65B92"/>
    <w:rsid w:val="00C65F16"/>
    <w:rsid w:val="00C7132D"/>
    <w:rsid w:val="00C71E85"/>
    <w:rsid w:val="00C73781"/>
    <w:rsid w:val="00C9073A"/>
    <w:rsid w:val="00C90A01"/>
    <w:rsid w:val="00C92451"/>
    <w:rsid w:val="00C969DA"/>
    <w:rsid w:val="00C9799C"/>
    <w:rsid w:val="00CA030C"/>
    <w:rsid w:val="00CA0E23"/>
    <w:rsid w:val="00CA0F5C"/>
    <w:rsid w:val="00CA22D9"/>
    <w:rsid w:val="00CA2F5D"/>
    <w:rsid w:val="00CA3832"/>
    <w:rsid w:val="00CA39A8"/>
    <w:rsid w:val="00CA594D"/>
    <w:rsid w:val="00CA7AC4"/>
    <w:rsid w:val="00CA7BA6"/>
    <w:rsid w:val="00CA7C70"/>
    <w:rsid w:val="00CB1A14"/>
    <w:rsid w:val="00CB2628"/>
    <w:rsid w:val="00CB577A"/>
    <w:rsid w:val="00CB5957"/>
    <w:rsid w:val="00CB5E18"/>
    <w:rsid w:val="00CB677B"/>
    <w:rsid w:val="00CB7442"/>
    <w:rsid w:val="00CC0745"/>
    <w:rsid w:val="00CC0780"/>
    <w:rsid w:val="00CC292B"/>
    <w:rsid w:val="00CC3B5D"/>
    <w:rsid w:val="00CC424D"/>
    <w:rsid w:val="00CC5BFC"/>
    <w:rsid w:val="00CC6D43"/>
    <w:rsid w:val="00CC784D"/>
    <w:rsid w:val="00CD1BB6"/>
    <w:rsid w:val="00CD28D8"/>
    <w:rsid w:val="00CD5875"/>
    <w:rsid w:val="00CD5C00"/>
    <w:rsid w:val="00CD5FA6"/>
    <w:rsid w:val="00CD62BC"/>
    <w:rsid w:val="00CD6309"/>
    <w:rsid w:val="00CD63D5"/>
    <w:rsid w:val="00CE04E5"/>
    <w:rsid w:val="00CE0756"/>
    <w:rsid w:val="00CE3A12"/>
    <w:rsid w:val="00CE5BE3"/>
    <w:rsid w:val="00CE6CA7"/>
    <w:rsid w:val="00CE7150"/>
    <w:rsid w:val="00CE756E"/>
    <w:rsid w:val="00CF03C3"/>
    <w:rsid w:val="00CF0D12"/>
    <w:rsid w:val="00CF3E79"/>
    <w:rsid w:val="00CF55C4"/>
    <w:rsid w:val="00CF627D"/>
    <w:rsid w:val="00CF666F"/>
    <w:rsid w:val="00CF756B"/>
    <w:rsid w:val="00CF7C55"/>
    <w:rsid w:val="00D00811"/>
    <w:rsid w:val="00D00E87"/>
    <w:rsid w:val="00D011B5"/>
    <w:rsid w:val="00D02FF8"/>
    <w:rsid w:val="00D048EF"/>
    <w:rsid w:val="00D05501"/>
    <w:rsid w:val="00D064FA"/>
    <w:rsid w:val="00D06B23"/>
    <w:rsid w:val="00D06C07"/>
    <w:rsid w:val="00D07698"/>
    <w:rsid w:val="00D10757"/>
    <w:rsid w:val="00D10F4E"/>
    <w:rsid w:val="00D12519"/>
    <w:rsid w:val="00D1317E"/>
    <w:rsid w:val="00D134CA"/>
    <w:rsid w:val="00D14BC8"/>
    <w:rsid w:val="00D14C82"/>
    <w:rsid w:val="00D178CC"/>
    <w:rsid w:val="00D24880"/>
    <w:rsid w:val="00D24F2C"/>
    <w:rsid w:val="00D303BF"/>
    <w:rsid w:val="00D30E76"/>
    <w:rsid w:val="00D316EF"/>
    <w:rsid w:val="00D33304"/>
    <w:rsid w:val="00D33702"/>
    <w:rsid w:val="00D37179"/>
    <w:rsid w:val="00D41633"/>
    <w:rsid w:val="00D4389E"/>
    <w:rsid w:val="00D43DC0"/>
    <w:rsid w:val="00D440A5"/>
    <w:rsid w:val="00D44BA2"/>
    <w:rsid w:val="00D44D33"/>
    <w:rsid w:val="00D4629B"/>
    <w:rsid w:val="00D468B2"/>
    <w:rsid w:val="00D50008"/>
    <w:rsid w:val="00D5024A"/>
    <w:rsid w:val="00D50C96"/>
    <w:rsid w:val="00D518A5"/>
    <w:rsid w:val="00D51DF7"/>
    <w:rsid w:val="00D5211D"/>
    <w:rsid w:val="00D52A80"/>
    <w:rsid w:val="00D548A7"/>
    <w:rsid w:val="00D54AD3"/>
    <w:rsid w:val="00D550E1"/>
    <w:rsid w:val="00D55987"/>
    <w:rsid w:val="00D60552"/>
    <w:rsid w:val="00D6104C"/>
    <w:rsid w:val="00D61091"/>
    <w:rsid w:val="00D628E9"/>
    <w:rsid w:val="00D63159"/>
    <w:rsid w:val="00D66232"/>
    <w:rsid w:val="00D6687E"/>
    <w:rsid w:val="00D6779C"/>
    <w:rsid w:val="00D7133C"/>
    <w:rsid w:val="00D731D4"/>
    <w:rsid w:val="00D7322B"/>
    <w:rsid w:val="00D7324D"/>
    <w:rsid w:val="00D74049"/>
    <w:rsid w:val="00D74BD2"/>
    <w:rsid w:val="00D76A7E"/>
    <w:rsid w:val="00D77B76"/>
    <w:rsid w:val="00D804E3"/>
    <w:rsid w:val="00D80BEA"/>
    <w:rsid w:val="00D80BF8"/>
    <w:rsid w:val="00D821AD"/>
    <w:rsid w:val="00D82322"/>
    <w:rsid w:val="00D831A2"/>
    <w:rsid w:val="00D85D1B"/>
    <w:rsid w:val="00D87396"/>
    <w:rsid w:val="00D9022B"/>
    <w:rsid w:val="00D94781"/>
    <w:rsid w:val="00D957FF"/>
    <w:rsid w:val="00D95E84"/>
    <w:rsid w:val="00D96034"/>
    <w:rsid w:val="00DA0168"/>
    <w:rsid w:val="00DA2E07"/>
    <w:rsid w:val="00DA6E81"/>
    <w:rsid w:val="00DA7BE4"/>
    <w:rsid w:val="00DB006D"/>
    <w:rsid w:val="00DB31A8"/>
    <w:rsid w:val="00DB3925"/>
    <w:rsid w:val="00DB4BE6"/>
    <w:rsid w:val="00DB719A"/>
    <w:rsid w:val="00DB7A3B"/>
    <w:rsid w:val="00DC1BA0"/>
    <w:rsid w:val="00DC2717"/>
    <w:rsid w:val="00DC4230"/>
    <w:rsid w:val="00DC5509"/>
    <w:rsid w:val="00DC5785"/>
    <w:rsid w:val="00DC77B2"/>
    <w:rsid w:val="00DD00C7"/>
    <w:rsid w:val="00DD316E"/>
    <w:rsid w:val="00DD3264"/>
    <w:rsid w:val="00DD3859"/>
    <w:rsid w:val="00DD38E7"/>
    <w:rsid w:val="00DD5922"/>
    <w:rsid w:val="00DD7097"/>
    <w:rsid w:val="00DD7AC7"/>
    <w:rsid w:val="00DD7D83"/>
    <w:rsid w:val="00DE0084"/>
    <w:rsid w:val="00DE5E73"/>
    <w:rsid w:val="00DE6DA4"/>
    <w:rsid w:val="00DE7FC4"/>
    <w:rsid w:val="00DF1F25"/>
    <w:rsid w:val="00DF2E45"/>
    <w:rsid w:val="00DF364E"/>
    <w:rsid w:val="00DF37C6"/>
    <w:rsid w:val="00DF42C7"/>
    <w:rsid w:val="00DF4DD1"/>
    <w:rsid w:val="00DF4E95"/>
    <w:rsid w:val="00DF5AA4"/>
    <w:rsid w:val="00DF5FDB"/>
    <w:rsid w:val="00DF6FDB"/>
    <w:rsid w:val="00DF741F"/>
    <w:rsid w:val="00E03517"/>
    <w:rsid w:val="00E06A1B"/>
    <w:rsid w:val="00E10EEF"/>
    <w:rsid w:val="00E11250"/>
    <w:rsid w:val="00E1172E"/>
    <w:rsid w:val="00E131AE"/>
    <w:rsid w:val="00E16096"/>
    <w:rsid w:val="00E16391"/>
    <w:rsid w:val="00E221D4"/>
    <w:rsid w:val="00E22776"/>
    <w:rsid w:val="00E2380D"/>
    <w:rsid w:val="00E2380F"/>
    <w:rsid w:val="00E2436B"/>
    <w:rsid w:val="00E244B1"/>
    <w:rsid w:val="00E2547A"/>
    <w:rsid w:val="00E25B3C"/>
    <w:rsid w:val="00E25CA8"/>
    <w:rsid w:val="00E26728"/>
    <w:rsid w:val="00E26FE6"/>
    <w:rsid w:val="00E27C73"/>
    <w:rsid w:val="00E3016B"/>
    <w:rsid w:val="00E30960"/>
    <w:rsid w:val="00E3150A"/>
    <w:rsid w:val="00E319E2"/>
    <w:rsid w:val="00E32027"/>
    <w:rsid w:val="00E33138"/>
    <w:rsid w:val="00E33767"/>
    <w:rsid w:val="00E33D97"/>
    <w:rsid w:val="00E35D97"/>
    <w:rsid w:val="00E3794E"/>
    <w:rsid w:val="00E439EC"/>
    <w:rsid w:val="00E44073"/>
    <w:rsid w:val="00E52053"/>
    <w:rsid w:val="00E52CD1"/>
    <w:rsid w:val="00E53068"/>
    <w:rsid w:val="00E55352"/>
    <w:rsid w:val="00E55CD6"/>
    <w:rsid w:val="00E56240"/>
    <w:rsid w:val="00E5689C"/>
    <w:rsid w:val="00E57253"/>
    <w:rsid w:val="00E61232"/>
    <w:rsid w:val="00E6292C"/>
    <w:rsid w:val="00E66811"/>
    <w:rsid w:val="00E66D7C"/>
    <w:rsid w:val="00E67690"/>
    <w:rsid w:val="00E70194"/>
    <w:rsid w:val="00E70C53"/>
    <w:rsid w:val="00E73614"/>
    <w:rsid w:val="00E73ED5"/>
    <w:rsid w:val="00E743EB"/>
    <w:rsid w:val="00E7461A"/>
    <w:rsid w:val="00E74EAE"/>
    <w:rsid w:val="00E75900"/>
    <w:rsid w:val="00E77697"/>
    <w:rsid w:val="00E82DD1"/>
    <w:rsid w:val="00E921B4"/>
    <w:rsid w:val="00E9357D"/>
    <w:rsid w:val="00E947CA"/>
    <w:rsid w:val="00E94D75"/>
    <w:rsid w:val="00E95B64"/>
    <w:rsid w:val="00E96665"/>
    <w:rsid w:val="00E96E4E"/>
    <w:rsid w:val="00EA015A"/>
    <w:rsid w:val="00EA145D"/>
    <w:rsid w:val="00EA1DFC"/>
    <w:rsid w:val="00EA2D51"/>
    <w:rsid w:val="00EA3EA0"/>
    <w:rsid w:val="00EA526B"/>
    <w:rsid w:val="00EA58D9"/>
    <w:rsid w:val="00EB02A3"/>
    <w:rsid w:val="00EB0CBD"/>
    <w:rsid w:val="00EB3022"/>
    <w:rsid w:val="00EB3435"/>
    <w:rsid w:val="00EB434B"/>
    <w:rsid w:val="00EB511E"/>
    <w:rsid w:val="00EB61B5"/>
    <w:rsid w:val="00EB6F9A"/>
    <w:rsid w:val="00EC0BD0"/>
    <w:rsid w:val="00EC11AC"/>
    <w:rsid w:val="00EC3370"/>
    <w:rsid w:val="00EC4E44"/>
    <w:rsid w:val="00EC7173"/>
    <w:rsid w:val="00EC7E13"/>
    <w:rsid w:val="00ED0069"/>
    <w:rsid w:val="00ED357E"/>
    <w:rsid w:val="00ED410D"/>
    <w:rsid w:val="00ED51D7"/>
    <w:rsid w:val="00ED7881"/>
    <w:rsid w:val="00ED78F0"/>
    <w:rsid w:val="00EE2126"/>
    <w:rsid w:val="00EE3580"/>
    <w:rsid w:val="00EE35B7"/>
    <w:rsid w:val="00EE36FA"/>
    <w:rsid w:val="00EE67C7"/>
    <w:rsid w:val="00EE67D2"/>
    <w:rsid w:val="00EE6BF0"/>
    <w:rsid w:val="00EF034A"/>
    <w:rsid w:val="00EF0995"/>
    <w:rsid w:val="00EF0D06"/>
    <w:rsid w:val="00EF24F7"/>
    <w:rsid w:val="00EF4DD7"/>
    <w:rsid w:val="00EF5AC1"/>
    <w:rsid w:val="00EF6951"/>
    <w:rsid w:val="00F04BDD"/>
    <w:rsid w:val="00F05BC8"/>
    <w:rsid w:val="00F05CBD"/>
    <w:rsid w:val="00F061DF"/>
    <w:rsid w:val="00F063EE"/>
    <w:rsid w:val="00F07F81"/>
    <w:rsid w:val="00F1064A"/>
    <w:rsid w:val="00F11A79"/>
    <w:rsid w:val="00F11EBD"/>
    <w:rsid w:val="00F1203B"/>
    <w:rsid w:val="00F12761"/>
    <w:rsid w:val="00F13B80"/>
    <w:rsid w:val="00F14171"/>
    <w:rsid w:val="00F146E4"/>
    <w:rsid w:val="00F1502F"/>
    <w:rsid w:val="00F17206"/>
    <w:rsid w:val="00F207DC"/>
    <w:rsid w:val="00F30E41"/>
    <w:rsid w:val="00F312EA"/>
    <w:rsid w:val="00F34716"/>
    <w:rsid w:val="00F34CA2"/>
    <w:rsid w:val="00F35BF3"/>
    <w:rsid w:val="00F40FEF"/>
    <w:rsid w:val="00F4349B"/>
    <w:rsid w:val="00F4481D"/>
    <w:rsid w:val="00F473A3"/>
    <w:rsid w:val="00F474B4"/>
    <w:rsid w:val="00F47869"/>
    <w:rsid w:val="00F47FDA"/>
    <w:rsid w:val="00F50771"/>
    <w:rsid w:val="00F510EB"/>
    <w:rsid w:val="00F51E6C"/>
    <w:rsid w:val="00F55014"/>
    <w:rsid w:val="00F60109"/>
    <w:rsid w:val="00F60A17"/>
    <w:rsid w:val="00F62D83"/>
    <w:rsid w:val="00F636D5"/>
    <w:rsid w:val="00F64F6C"/>
    <w:rsid w:val="00F65541"/>
    <w:rsid w:val="00F65FAF"/>
    <w:rsid w:val="00F66FF9"/>
    <w:rsid w:val="00F67CBD"/>
    <w:rsid w:val="00F70B93"/>
    <w:rsid w:val="00F716A2"/>
    <w:rsid w:val="00F7205C"/>
    <w:rsid w:val="00F728E2"/>
    <w:rsid w:val="00F73CB1"/>
    <w:rsid w:val="00F75902"/>
    <w:rsid w:val="00F75B3B"/>
    <w:rsid w:val="00F761A3"/>
    <w:rsid w:val="00F84F0F"/>
    <w:rsid w:val="00F85872"/>
    <w:rsid w:val="00F86300"/>
    <w:rsid w:val="00F86DC2"/>
    <w:rsid w:val="00F87056"/>
    <w:rsid w:val="00F90676"/>
    <w:rsid w:val="00F9143E"/>
    <w:rsid w:val="00F91D58"/>
    <w:rsid w:val="00F9237C"/>
    <w:rsid w:val="00F93E1A"/>
    <w:rsid w:val="00F94C33"/>
    <w:rsid w:val="00F94F67"/>
    <w:rsid w:val="00F95A9B"/>
    <w:rsid w:val="00F96150"/>
    <w:rsid w:val="00F97991"/>
    <w:rsid w:val="00FA3DF1"/>
    <w:rsid w:val="00FA401E"/>
    <w:rsid w:val="00FA46D3"/>
    <w:rsid w:val="00FA4FBD"/>
    <w:rsid w:val="00FA5413"/>
    <w:rsid w:val="00FA666D"/>
    <w:rsid w:val="00FA6C10"/>
    <w:rsid w:val="00FA7E26"/>
    <w:rsid w:val="00FB3A33"/>
    <w:rsid w:val="00FB458F"/>
    <w:rsid w:val="00FB4A41"/>
    <w:rsid w:val="00FB513D"/>
    <w:rsid w:val="00FB63E8"/>
    <w:rsid w:val="00FB6D7C"/>
    <w:rsid w:val="00FB73D3"/>
    <w:rsid w:val="00FC00A2"/>
    <w:rsid w:val="00FC1A20"/>
    <w:rsid w:val="00FC26E9"/>
    <w:rsid w:val="00FC3DA1"/>
    <w:rsid w:val="00FC77F9"/>
    <w:rsid w:val="00FC7BFE"/>
    <w:rsid w:val="00FD0E2E"/>
    <w:rsid w:val="00FD10EB"/>
    <w:rsid w:val="00FD2046"/>
    <w:rsid w:val="00FD4559"/>
    <w:rsid w:val="00FD4AF4"/>
    <w:rsid w:val="00FD5DA8"/>
    <w:rsid w:val="00FD7C5B"/>
    <w:rsid w:val="00FE108D"/>
    <w:rsid w:val="00FE15CF"/>
    <w:rsid w:val="00FE2BE0"/>
    <w:rsid w:val="00FE3629"/>
    <w:rsid w:val="00FE4EF6"/>
    <w:rsid w:val="00FE5840"/>
    <w:rsid w:val="00FF2515"/>
    <w:rsid w:val="00FF4492"/>
    <w:rsid w:val="00FF5923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0988"/>
  <w15:docId w15:val="{C8B2704B-0B3C-46FC-A6C6-7A9CE812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6085"/>
  </w:style>
  <w:style w:type="paragraph" w:styleId="1">
    <w:name w:val="heading 1"/>
    <w:basedOn w:val="a0"/>
    <w:next w:val="a0"/>
    <w:link w:val="10"/>
    <w:uiPriority w:val="9"/>
    <w:qFormat/>
    <w:rsid w:val="00295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496085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96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link w:val="a5"/>
    <w:uiPriority w:val="34"/>
    <w:qFormat/>
    <w:rsid w:val="00496085"/>
    <w:pPr>
      <w:ind w:left="720"/>
      <w:contextualSpacing/>
    </w:pPr>
  </w:style>
  <w:style w:type="paragraph" w:styleId="21">
    <w:name w:val="Body Text 2"/>
    <w:basedOn w:val="a0"/>
    <w:link w:val="22"/>
    <w:rsid w:val="004960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496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60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0"/>
    <w:link w:val="a7"/>
    <w:rsid w:val="004960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496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а"/>
    <w:basedOn w:val="a0"/>
    <w:rsid w:val="00496085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0"/>
    <w:link w:val="aa"/>
    <w:rsid w:val="004960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496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9608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960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Normal (Web)"/>
    <w:aliases w:val="Обычный (Web),Знак Знак Знак"/>
    <w:basedOn w:val="a0"/>
    <w:link w:val="ac"/>
    <w:uiPriority w:val="99"/>
    <w:rsid w:val="0049608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c">
    <w:name w:val="Обычный (веб) Знак"/>
    <w:aliases w:val="Обычный (Web) Знак,Знак Знак Знак Знак"/>
    <w:basedOn w:val="a1"/>
    <w:link w:val="ab"/>
    <w:uiPriority w:val="99"/>
    <w:locked/>
    <w:rsid w:val="00496085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0">
    <w:name w:val="Основной текст с отступом 21"/>
    <w:basedOn w:val="a0"/>
    <w:rsid w:val="00496085"/>
    <w:pPr>
      <w:widowControl w:val="0"/>
      <w:overflowPunct w:val="0"/>
      <w:autoSpaceDE w:val="0"/>
      <w:autoSpaceDN w:val="0"/>
      <w:adjustRightInd w:val="0"/>
      <w:spacing w:after="0" w:line="240" w:lineRule="auto"/>
      <w:ind w:right="-2"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C3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C33B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295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Strong"/>
    <w:basedOn w:val="a1"/>
    <w:uiPriority w:val="22"/>
    <w:qFormat/>
    <w:rsid w:val="00295851"/>
    <w:rPr>
      <w:b/>
      <w:bCs/>
    </w:rPr>
  </w:style>
  <w:style w:type="paragraph" w:styleId="12">
    <w:name w:val="toc 1"/>
    <w:basedOn w:val="a0"/>
    <w:next w:val="a0"/>
    <w:autoRedefine/>
    <w:uiPriority w:val="39"/>
    <w:unhideWhenUsed/>
    <w:qFormat/>
    <w:rsid w:val="00CC5BFC"/>
    <w:pPr>
      <w:tabs>
        <w:tab w:val="right" w:leader="dot" w:pos="10195"/>
      </w:tabs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txt">
    <w:name w:val="_txt"/>
    <w:basedOn w:val="a0"/>
    <w:link w:val="txt0"/>
    <w:rsid w:val="00CC5B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0">
    <w:name w:val="_txt Знак"/>
    <w:link w:val="txt"/>
    <w:rsid w:val="00CC5BF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B7158"/>
  </w:style>
  <w:style w:type="paragraph" w:customStyle="1" w:styleId="c6">
    <w:name w:val="c6"/>
    <w:basedOn w:val="a0"/>
    <w:rsid w:val="0068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2"/>
    <w:uiPriority w:val="59"/>
    <w:rsid w:val="008126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0"/>
    <w:rsid w:val="0081269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0"/>
    <w:link w:val="af2"/>
    <w:uiPriority w:val="99"/>
    <w:rsid w:val="00E5689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E5689C"/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4549F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4549F5"/>
  </w:style>
  <w:style w:type="paragraph" w:styleId="a">
    <w:name w:val="Title"/>
    <w:basedOn w:val="a0"/>
    <w:link w:val="af3"/>
    <w:qFormat/>
    <w:rsid w:val="004549F5"/>
    <w:pPr>
      <w:numPr>
        <w:numId w:val="5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Заголовок Знак"/>
    <w:basedOn w:val="a1"/>
    <w:link w:val="a"/>
    <w:rsid w:val="004549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1E429D"/>
  </w:style>
  <w:style w:type="character" w:customStyle="1" w:styleId="ff2">
    <w:name w:val="ff2"/>
    <w:uiPriority w:val="99"/>
    <w:rsid w:val="007D6C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1FB9-7698-45B5-84DB-490A0368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12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758</cp:revision>
  <cp:lastPrinted>2018-04-02T01:30:00Z</cp:lastPrinted>
  <dcterms:created xsi:type="dcterms:W3CDTF">2014-04-02T02:43:00Z</dcterms:created>
  <dcterms:modified xsi:type="dcterms:W3CDTF">2022-04-21T03:43:00Z</dcterms:modified>
</cp:coreProperties>
</file>