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14" w:rsidRDefault="00581414" w:rsidP="00581414"/>
    <w:p w:rsidR="00581414" w:rsidRDefault="00581414" w:rsidP="00581414">
      <w:pPr>
        <w:spacing w:line="360" w:lineRule="auto"/>
        <w:jc w:val="center"/>
      </w:pPr>
      <w:r>
        <w:t>ИЗВЕЩЕНИЕ</w:t>
      </w:r>
    </w:p>
    <w:p w:rsidR="00581414" w:rsidRDefault="00581414" w:rsidP="00581414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земельных участков из категории земель сельскохозяйственного назначения на условиях аренды:</w:t>
      </w:r>
    </w:p>
    <w:p w:rsidR="00581414" w:rsidRDefault="00581414" w:rsidP="00581414">
      <w:pPr>
        <w:spacing w:line="360" w:lineRule="auto"/>
        <w:jc w:val="both"/>
      </w:pPr>
      <w:r>
        <w:t xml:space="preserve">- общей площадью </w:t>
      </w:r>
      <w:r w:rsidR="00D07DAC">
        <w:t>152093</w:t>
      </w:r>
      <w:r>
        <w:t xml:space="preserve"> кв.м., с кадастровым номером 17:12:</w:t>
      </w:r>
      <w:r w:rsidR="00D07DAC">
        <w:t>0702001:132</w:t>
      </w:r>
      <w:r>
        <w:t xml:space="preserve">, расположенного по адресу: Российская Федерация, Республика Тыва, Тес-Хемский район, </w:t>
      </w:r>
      <w:r w:rsidR="00D07DAC">
        <w:t>с. Самагалтай, местечко «</w:t>
      </w:r>
      <w:proofErr w:type="spellStart"/>
      <w:r w:rsidR="00D07DAC">
        <w:t>Амбын-Туглуга</w:t>
      </w:r>
      <w:proofErr w:type="spellEnd"/>
      <w:r w:rsidR="00D07DAC">
        <w:t>», разрешенное использование – сельскохозяйственное использование</w:t>
      </w:r>
      <w:r>
        <w:t>;</w:t>
      </w:r>
    </w:p>
    <w:p w:rsidR="00581414" w:rsidRDefault="00D07DAC" w:rsidP="00581414">
      <w:pPr>
        <w:spacing w:line="360" w:lineRule="auto"/>
        <w:jc w:val="both"/>
      </w:pPr>
      <w:r>
        <w:t>- общей площадью 500000</w:t>
      </w:r>
      <w:r w:rsidR="00581414">
        <w:t xml:space="preserve"> кв.м., с кадастровым номером 17:12:</w:t>
      </w:r>
      <w:r>
        <w:t>0000000:535</w:t>
      </w:r>
      <w:r w:rsidR="00581414">
        <w:t>, расположенного по адресу: Российская Федерация, Республика Тыв</w:t>
      </w:r>
      <w:r>
        <w:t>а, Тес-Хемский район, с. О-Шынаа, местечко «</w:t>
      </w:r>
      <w:proofErr w:type="spellStart"/>
      <w:r>
        <w:t>Чодураалыг</w:t>
      </w:r>
      <w:proofErr w:type="spellEnd"/>
      <w:r w:rsidR="00581414">
        <w:t>», разрешенное использование – сельскохозяйственное использование;</w:t>
      </w:r>
    </w:p>
    <w:p w:rsidR="008477C2" w:rsidRDefault="00D07DAC" w:rsidP="00581414">
      <w:pPr>
        <w:spacing w:line="360" w:lineRule="auto"/>
        <w:jc w:val="both"/>
      </w:pPr>
      <w:r>
        <w:t>- общей площадью 500000</w:t>
      </w:r>
      <w:r w:rsidR="008477C2">
        <w:t xml:space="preserve"> кв.м., с кадастровым номером 17:12:</w:t>
      </w:r>
      <w:r>
        <w:t>1320001:114</w:t>
      </w:r>
      <w:r w:rsidR="008477C2">
        <w:t xml:space="preserve">, расположенного по адресу: Российская Федерация, Республика Тыва, Тес-Хемский район, с. </w:t>
      </w:r>
      <w:r>
        <w:t>Ак-Эрик, местечко «</w:t>
      </w:r>
      <w:proofErr w:type="spellStart"/>
      <w:r>
        <w:t>Сагаан-Омак</w:t>
      </w:r>
      <w:proofErr w:type="spellEnd"/>
      <w:r w:rsidR="008477C2">
        <w:t>», разрешенное использование – сельскохозяйственное использование;</w:t>
      </w:r>
    </w:p>
    <w:p w:rsidR="00D07DAC" w:rsidRDefault="00D07DAC" w:rsidP="00581414">
      <w:pPr>
        <w:spacing w:line="360" w:lineRule="auto"/>
        <w:jc w:val="both"/>
      </w:pPr>
      <w:r>
        <w:t>- общей площадью 466424 кв.м., с кадастровым номером 17:12:0000000:328, расположенного по адресу: Российская Федерация, Республика Тыва, Тес-Хемский район, с. О-Шынаа, местечко «</w:t>
      </w:r>
      <w:proofErr w:type="spellStart"/>
      <w:r>
        <w:t>Шокар-Чыраа</w:t>
      </w:r>
      <w:proofErr w:type="spellEnd"/>
      <w:r>
        <w:t xml:space="preserve"> Бажы», разрешенное использование – сельскохозяйственное использование;</w:t>
      </w:r>
    </w:p>
    <w:p w:rsidR="00D07DAC" w:rsidRDefault="00D07DAC" w:rsidP="00581414">
      <w:pPr>
        <w:spacing w:line="360" w:lineRule="auto"/>
        <w:jc w:val="both"/>
      </w:pPr>
      <w:r>
        <w:t>- общей площадью 100000 кв.м., с кадастровым номером 17:12:0402001:54, расположенного по адресу: Российская Федерация, Республика Тыва, Тес-Хемский район, с. О-Шынаа, местечко «</w:t>
      </w:r>
      <w:proofErr w:type="spellStart"/>
      <w:r>
        <w:t>Кара-Булун</w:t>
      </w:r>
      <w:proofErr w:type="spellEnd"/>
      <w:r>
        <w:t>», разрешенное использование – животноводство;</w:t>
      </w:r>
    </w:p>
    <w:p w:rsidR="00D07DAC" w:rsidRDefault="00D07DAC" w:rsidP="00581414">
      <w:pPr>
        <w:spacing w:line="360" w:lineRule="auto"/>
        <w:jc w:val="both"/>
      </w:pPr>
      <w:r>
        <w:t>- общей площадью 1000000 кв.м., с кадастровым номером 17:12:1301002:3, расположенного по адресу: Российская Федерация, Республика Тыва, Тес-Хемский район, с. Бельдир-Арыг, местечко «</w:t>
      </w:r>
      <w:proofErr w:type="spellStart"/>
      <w:r>
        <w:t>Шат-Баары</w:t>
      </w:r>
      <w:proofErr w:type="spellEnd"/>
      <w:r>
        <w:t>», разрешенное использование – сельскохозяйственное использование;</w:t>
      </w:r>
    </w:p>
    <w:p w:rsidR="00D07DAC" w:rsidRDefault="00D07DAC" w:rsidP="00581414">
      <w:pPr>
        <w:spacing w:line="360" w:lineRule="auto"/>
        <w:jc w:val="both"/>
      </w:pPr>
      <w:r>
        <w:t>- общей площадью 800000 кв.м., с кадастровым номером 17:12:0000000:526, расположенного по адресу: Российская Федерация, Республика Тыва, Тес-Хемский район, с. Ак-Эрик, местечко «</w:t>
      </w:r>
      <w:proofErr w:type="spellStart"/>
      <w:r>
        <w:t>Ак-Одек</w:t>
      </w:r>
      <w:proofErr w:type="spellEnd"/>
      <w:r>
        <w:t>», разрешенное использование – животноводство;</w:t>
      </w:r>
    </w:p>
    <w:p w:rsidR="00D07DAC" w:rsidRDefault="00D07DAC" w:rsidP="00581414">
      <w:pPr>
        <w:spacing w:line="360" w:lineRule="auto"/>
        <w:jc w:val="both"/>
      </w:pPr>
      <w:r>
        <w:t>- общей площадью 500000 кв.м., с кадастровым номером 17:12:1301007:116, расположенного по адресу: Российская Федерация, Республика Тыва, Тес-Хемский район, с. Ак-Эрик, местечко «Ак-Дон</w:t>
      </w:r>
      <w:bookmarkStart w:id="0" w:name="_GoBack"/>
      <w:bookmarkEnd w:id="0"/>
      <w:r>
        <w:t>», разрешенное использование – сельскохозяйственное использование;</w:t>
      </w:r>
    </w:p>
    <w:p w:rsidR="00581414" w:rsidRDefault="00581414" w:rsidP="00581414">
      <w:pPr>
        <w:spacing w:line="360" w:lineRule="auto"/>
        <w:jc w:val="both"/>
      </w:pPr>
      <w:r>
        <w:lastRenderedPageBreak/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</w:t>
      </w:r>
      <w:r w:rsidR="00917460">
        <w:t>, ул. А.Ч.Кунаа, д. 58, каб. 207</w:t>
      </w:r>
      <w:r>
        <w:t>, Отдел по управ</w:t>
      </w:r>
      <w:r w:rsidR="00917460">
        <w:t>лению муниципальным имуществом,</w:t>
      </w:r>
      <w:r>
        <w:t xml:space="preserve"> земельным отношениям </w:t>
      </w:r>
      <w:r w:rsidR="00917460">
        <w:t xml:space="preserve">и градостроительству </w:t>
      </w:r>
      <w:r>
        <w:t xml:space="preserve">администрации Тес-Хемского кожууна Республики Тыва. </w:t>
      </w:r>
    </w:p>
    <w:p w:rsidR="00581414" w:rsidRDefault="00581414" w:rsidP="00581414">
      <w:pPr>
        <w:spacing w:line="360" w:lineRule="auto"/>
        <w:jc w:val="both"/>
      </w:pPr>
    </w:p>
    <w:p w:rsidR="00581414" w:rsidRDefault="00581414" w:rsidP="00581414">
      <w:r>
        <w:t xml:space="preserve">Начальник  </w:t>
      </w:r>
      <w:proofErr w:type="spellStart"/>
      <w:r>
        <w:t>ОУМИЗОиГ</w:t>
      </w:r>
      <w:proofErr w:type="spellEnd"/>
    </w:p>
    <w:p w:rsidR="00581414" w:rsidRDefault="00581414" w:rsidP="00581414">
      <w:r>
        <w:t>Администрации Тес-Хемского кожууна</w:t>
      </w:r>
      <w:r>
        <w:tab/>
        <w:t xml:space="preserve">                             А. Силикей</w:t>
      </w:r>
    </w:p>
    <w:p w:rsidR="00581414" w:rsidRDefault="00581414" w:rsidP="00581414">
      <w:pPr>
        <w:tabs>
          <w:tab w:val="left" w:pos="1935"/>
        </w:tabs>
      </w:pPr>
      <w:r>
        <w:tab/>
      </w:r>
    </w:p>
    <w:p w:rsidR="00581414" w:rsidRDefault="00581414" w:rsidP="00581414">
      <w:pPr>
        <w:tabs>
          <w:tab w:val="left" w:pos="1935"/>
        </w:tabs>
      </w:pPr>
      <w:r>
        <w:tab/>
      </w:r>
    </w:p>
    <w:p w:rsidR="009C7C7A" w:rsidRPr="00581414" w:rsidRDefault="009C7C7A" w:rsidP="00581414"/>
    <w:sectPr w:rsidR="009C7C7A" w:rsidRPr="00581414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67"/>
    <w:rsid w:val="000E47EE"/>
    <w:rsid w:val="0012344E"/>
    <w:rsid w:val="00245052"/>
    <w:rsid w:val="003468F5"/>
    <w:rsid w:val="00387DD8"/>
    <w:rsid w:val="004109EC"/>
    <w:rsid w:val="004C347E"/>
    <w:rsid w:val="004D7D34"/>
    <w:rsid w:val="00530B55"/>
    <w:rsid w:val="00581414"/>
    <w:rsid w:val="005C7DE9"/>
    <w:rsid w:val="005D1E16"/>
    <w:rsid w:val="006547C6"/>
    <w:rsid w:val="00751FC6"/>
    <w:rsid w:val="00784C17"/>
    <w:rsid w:val="007F2363"/>
    <w:rsid w:val="00832122"/>
    <w:rsid w:val="008477C2"/>
    <w:rsid w:val="00917460"/>
    <w:rsid w:val="009B576B"/>
    <w:rsid w:val="009C7C7A"/>
    <w:rsid w:val="00A1305A"/>
    <w:rsid w:val="00A26DA9"/>
    <w:rsid w:val="00A84FCD"/>
    <w:rsid w:val="00A87838"/>
    <w:rsid w:val="00AB0835"/>
    <w:rsid w:val="00B16E8F"/>
    <w:rsid w:val="00B45067"/>
    <w:rsid w:val="00B8034B"/>
    <w:rsid w:val="00CA3098"/>
    <w:rsid w:val="00CC340F"/>
    <w:rsid w:val="00CC7E66"/>
    <w:rsid w:val="00CD2F4E"/>
    <w:rsid w:val="00D07DAC"/>
    <w:rsid w:val="00EC1C85"/>
    <w:rsid w:val="00EC43E0"/>
    <w:rsid w:val="00FA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31</cp:revision>
  <dcterms:created xsi:type="dcterms:W3CDTF">2017-04-28T03:12:00Z</dcterms:created>
  <dcterms:modified xsi:type="dcterms:W3CDTF">2020-08-25T03:09:00Z</dcterms:modified>
</cp:coreProperties>
</file>