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86D" w:rsidRPr="00B0008D" w:rsidRDefault="00B0008D" w:rsidP="00B0008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B0008D">
        <w:rPr>
          <w:rFonts w:ascii="Times New Roman" w:hAnsi="Times New Roman" w:cs="Times New Roman"/>
          <w:sz w:val="28"/>
        </w:rPr>
        <w:t>В целях обеспечения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14.05.2022 № 731 Администрация Тес-</w:t>
      </w:r>
      <w:proofErr w:type="spellStart"/>
      <w:r w:rsidRPr="00B0008D">
        <w:rPr>
          <w:rFonts w:ascii="Times New Roman" w:hAnsi="Times New Roman" w:cs="Times New Roman"/>
          <w:sz w:val="28"/>
        </w:rPr>
        <w:t>Хемского</w:t>
      </w:r>
      <w:proofErr w:type="spellEnd"/>
      <w:r w:rsidRPr="00B0008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0008D">
        <w:rPr>
          <w:rFonts w:ascii="Times New Roman" w:hAnsi="Times New Roman" w:cs="Times New Roman"/>
          <w:sz w:val="28"/>
        </w:rPr>
        <w:t>кожууна</w:t>
      </w:r>
      <w:proofErr w:type="spellEnd"/>
      <w:r w:rsidRPr="00B0008D">
        <w:rPr>
          <w:rFonts w:ascii="Times New Roman" w:hAnsi="Times New Roman" w:cs="Times New Roman"/>
          <w:sz w:val="28"/>
        </w:rPr>
        <w:t>,  информирует о предоставлении 3 земельных участков на территории с. Ак-Эрик вдоль канала им. Калинина,  в аренду для растениеводства и овощеводства: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B0008D" w:rsidRPr="00B0008D" w:rsidTr="00B0008D">
        <w:tc>
          <w:tcPr>
            <w:tcW w:w="534" w:type="dxa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393" w:type="dxa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393" w:type="dxa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Площадь, </w:t>
            </w:r>
            <w:proofErr w:type="gramStart"/>
            <w:r w:rsidRPr="00B0008D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</w:tr>
      <w:tr w:rsidR="00B0008D" w:rsidRPr="00B0008D" w:rsidTr="009544E8">
        <w:tc>
          <w:tcPr>
            <w:tcW w:w="534" w:type="dxa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B0008D" w:rsidRPr="00B0008D" w:rsidRDefault="00B0008D" w:rsidP="0009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Российская Федерация, Республика Тыва, Тес-</w:t>
              </w:r>
              <w:proofErr w:type="spellStart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Хемский</w:t>
              </w:r>
              <w:proofErr w:type="spellEnd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с. Ак-Эрик, местечко "</w:t>
              </w:r>
              <w:proofErr w:type="spellStart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Доозуннуг</w:t>
              </w:r>
              <w:proofErr w:type="spellEnd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1"</w:t>
              </w:r>
            </w:hyperlink>
          </w:p>
        </w:tc>
        <w:tc>
          <w:tcPr>
            <w:tcW w:w="2393" w:type="dxa"/>
            <w:vAlign w:val="center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17:12:0802001:201</w:t>
            </w:r>
          </w:p>
        </w:tc>
        <w:tc>
          <w:tcPr>
            <w:tcW w:w="2393" w:type="dxa"/>
            <w:vAlign w:val="center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131,6</w:t>
            </w:r>
          </w:p>
        </w:tc>
      </w:tr>
      <w:tr w:rsidR="00B0008D" w:rsidRPr="00B0008D" w:rsidTr="009544E8">
        <w:tc>
          <w:tcPr>
            <w:tcW w:w="534" w:type="dxa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B0008D" w:rsidRPr="00B0008D" w:rsidRDefault="00B0008D" w:rsidP="0009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Российская Федерация, Республика Тыва, Тес-</w:t>
              </w:r>
              <w:proofErr w:type="spellStart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Хемский</w:t>
              </w:r>
              <w:proofErr w:type="spellEnd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</w:t>
              </w:r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Ак-Эрик, местечко "</w:t>
              </w:r>
              <w:proofErr w:type="spellStart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Доозуннуг</w:t>
              </w:r>
              <w:proofErr w:type="spellEnd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2</w:t>
              </w:r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393" w:type="dxa"/>
            <w:vAlign w:val="center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17:12:1301001:161</w:t>
            </w:r>
          </w:p>
        </w:tc>
        <w:tc>
          <w:tcPr>
            <w:tcW w:w="2393" w:type="dxa"/>
            <w:vAlign w:val="center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1124,4</w:t>
            </w:r>
          </w:p>
        </w:tc>
      </w:tr>
      <w:tr w:rsidR="00B0008D" w:rsidRPr="00B0008D" w:rsidTr="009544E8">
        <w:tc>
          <w:tcPr>
            <w:tcW w:w="534" w:type="dxa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</w:tcPr>
          <w:p w:rsidR="00B0008D" w:rsidRPr="00B0008D" w:rsidRDefault="00B0008D" w:rsidP="0009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Российская Федерация, Республика Тыва, Тес-</w:t>
              </w:r>
              <w:proofErr w:type="spellStart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Хемский</w:t>
              </w:r>
              <w:proofErr w:type="spellEnd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район, с</w:t>
              </w:r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 Ак-Эрик, местечко "</w:t>
              </w:r>
              <w:proofErr w:type="spellStart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Доозуннуг</w:t>
              </w:r>
              <w:proofErr w:type="spellEnd"/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3</w:t>
              </w:r>
              <w:r w:rsidRPr="00B0008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393" w:type="dxa"/>
            <w:vAlign w:val="center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17:12:1301020:201</w:t>
            </w:r>
          </w:p>
        </w:tc>
        <w:tc>
          <w:tcPr>
            <w:tcW w:w="2393" w:type="dxa"/>
            <w:vAlign w:val="center"/>
          </w:tcPr>
          <w:p w:rsidR="00B0008D" w:rsidRPr="00B0008D" w:rsidRDefault="00B0008D" w:rsidP="00B0008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863,5</w:t>
            </w:r>
          </w:p>
        </w:tc>
      </w:tr>
    </w:tbl>
    <w:p w:rsidR="00094889" w:rsidRDefault="00094889"/>
    <w:p w:rsidR="00B0008D" w:rsidRPr="00094889" w:rsidRDefault="00094889" w:rsidP="0009488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094889">
        <w:rPr>
          <w:rFonts w:ascii="Times New Roman" w:hAnsi="Times New Roman" w:cs="Times New Roman"/>
          <w:sz w:val="28"/>
        </w:rPr>
        <w:t>Заинтересованных граждан просим подойти в Отдел по управлению муниципальным имуществом и земельным отношениям по адресу:</w:t>
      </w:r>
      <w:r>
        <w:rPr>
          <w:rFonts w:ascii="Times New Roman" w:hAnsi="Times New Roman" w:cs="Times New Roman"/>
          <w:sz w:val="28"/>
        </w:rPr>
        <w:t xml:space="preserve"> </w:t>
      </w:r>
      <w:r w:rsidRPr="00094889">
        <w:rPr>
          <w:rFonts w:ascii="Times New Roman" w:hAnsi="Times New Roman" w:cs="Times New Roman"/>
          <w:sz w:val="28"/>
        </w:rPr>
        <w:t>Тес-</w:t>
      </w:r>
      <w:proofErr w:type="spellStart"/>
      <w:r w:rsidRPr="00094889">
        <w:rPr>
          <w:rFonts w:ascii="Times New Roman" w:hAnsi="Times New Roman" w:cs="Times New Roman"/>
          <w:sz w:val="28"/>
        </w:rPr>
        <w:t>Хемский</w:t>
      </w:r>
      <w:proofErr w:type="spellEnd"/>
      <w:r w:rsidRPr="00094889">
        <w:rPr>
          <w:rFonts w:ascii="Times New Roman" w:hAnsi="Times New Roman" w:cs="Times New Roman"/>
          <w:sz w:val="28"/>
        </w:rPr>
        <w:t xml:space="preserve"> район, с. Самагалтай, ул. </w:t>
      </w:r>
      <w:proofErr w:type="spellStart"/>
      <w:r w:rsidRPr="00094889">
        <w:rPr>
          <w:rFonts w:ascii="Times New Roman" w:hAnsi="Times New Roman" w:cs="Times New Roman"/>
          <w:sz w:val="28"/>
        </w:rPr>
        <w:t>А.Ч.Кунаа</w:t>
      </w:r>
      <w:proofErr w:type="spellEnd"/>
      <w:r w:rsidRPr="00094889">
        <w:rPr>
          <w:rFonts w:ascii="Times New Roman" w:hAnsi="Times New Roman" w:cs="Times New Roman"/>
          <w:sz w:val="28"/>
        </w:rPr>
        <w:t xml:space="preserve">, д. 58, </w:t>
      </w:r>
      <w:proofErr w:type="spellStart"/>
      <w:r w:rsidRPr="00094889">
        <w:rPr>
          <w:rFonts w:ascii="Times New Roman" w:hAnsi="Times New Roman" w:cs="Times New Roman"/>
          <w:sz w:val="28"/>
        </w:rPr>
        <w:t>каб</w:t>
      </w:r>
      <w:proofErr w:type="spellEnd"/>
      <w:r w:rsidRPr="00094889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 xml:space="preserve">, </w:t>
      </w:r>
      <w:bookmarkStart w:id="0" w:name="_GoBack"/>
      <w:bookmarkEnd w:id="0"/>
      <w:r w:rsidRPr="00094889">
        <w:rPr>
          <w:rFonts w:ascii="Times New Roman" w:hAnsi="Times New Roman" w:cs="Times New Roman"/>
          <w:sz w:val="28"/>
        </w:rPr>
        <w:t xml:space="preserve"> тел. для справок 83943821382</w:t>
      </w:r>
    </w:p>
    <w:sectPr w:rsidR="00B0008D" w:rsidRPr="0009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8F"/>
    <w:rsid w:val="00094889"/>
    <w:rsid w:val="0043286D"/>
    <w:rsid w:val="00494B8F"/>
    <w:rsid w:val="00B0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000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00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rp365.org/reestr?egrp=17:12:0802001:2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17:12:0802001:201" TargetMode="External"/><Relationship Id="rId5" Type="http://schemas.openxmlformats.org/officeDocument/2006/relationships/hyperlink" Target="https://egrp365.org/reestr?egrp=17:12:0802001:2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Георгиевна</dc:creator>
  <cp:keywords/>
  <dc:description/>
  <cp:lastModifiedBy>Георгиевна</cp:lastModifiedBy>
  <cp:revision>3</cp:revision>
  <dcterms:created xsi:type="dcterms:W3CDTF">2023-10-05T05:37:00Z</dcterms:created>
  <dcterms:modified xsi:type="dcterms:W3CDTF">2023-10-05T05:51:00Z</dcterms:modified>
</cp:coreProperties>
</file>