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5E" w:rsidRDefault="001F5F5E" w:rsidP="001F5F5E">
      <w:pPr>
        <w:pStyle w:val="a3"/>
        <w:jc w:val="center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Постановление Правительства РФ</w:t>
      </w:r>
    </w:p>
    <w:p w:rsidR="001F5F5E" w:rsidRPr="001F5F5E" w:rsidRDefault="001F5F5E" w:rsidP="001F5F5E">
      <w:pPr>
        <w:pStyle w:val="a3"/>
        <w:jc w:val="center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от 26 декабря 2017 г. N 1642</w:t>
      </w:r>
    </w:p>
    <w:p w:rsidR="001F5F5E" w:rsidRPr="001F5F5E" w:rsidRDefault="001F5F5E" w:rsidP="001F5F5E">
      <w:pPr>
        <w:pStyle w:val="a3"/>
        <w:jc w:val="center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"Об утверждении государственной программы Российской Федерации "Развитие образования"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С изменениями и дополнениями от: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22 февраля, 30 марта, 26 апреля, 11 сентября, 4 октября, 19 декабря 2018 г., 22 января, 29 марта, 11 июня, 14 августа, 9, 30 ноября, 7, 19, 27 декабря 2019 г., 22 января, 22 февраля, 12, 31 марта, 4 апреля, 21 мая, 4, 20 июня, 11, 16 июля, 11 августа, 9, 28, 31 декабря 2020 г., 28 января, 6, 22 февраля, 13, 15 марта 2021 г.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 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1. Утвердить прилагаемую государственную программу Российской Федерации "Развитие образования".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2. Министерству образования и науки Российской Федерации разместить государственную программу Российской Федерации, утвержденную настоящим постановлением, на своем официальном сайте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3. Признать утратившими силу: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постановление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 (Собрание законодательства Российской Федерации, 2014, N 17, ст. 2058);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постановление Правительства Российской Федерации от 27 февраля 2016 г. N 144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2016, N 10, ст. 1416);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постановление Правительства Российской Федерации от 14 апреля 2016 г. N 308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F5F5E">
        <w:rPr>
          <w:rFonts w:ascii="Times New Roman" w:hAnsi="Times New Roman" w:cs="Times New Roman"/>
        </w:rPr>
        <w:t>софинансирование</w:t>
      </w:r>
      <w:proofErr w:type="spellEnd"/>
      <w:r w:rsidRPr="001F5F5E">
        <w:rPr>
          <w:rFonts w:ascii="Times New Roman" w:hAnsi="Times New Roman" w:cs="Times New Roman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17, ст. 2404);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постановление Правительства Российской Федерации от 27 апреля 2016 г. N 361 "О внесении изменений в государственную программу Российской Федерации "Развитие образования" на 2013 - 2020 годы и признании утратившими силу некоторых постановлений Правительства Российской Федерации" (Собрание законодательства Российской Федерации, 2016, N 19, ст. 2685);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постановление Правительства Российской Федерации от 19 декабря 2016 г. N 1400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F5F5E">
        <w:rPr>
          <w:rFonts w:ascii="Times New Roman" w:hAnsi="Times New Roman" w:cs="Times New Roman"/>
        </w:rPr>
        <w:t>софинансирование</w:t>
      </w:r>
      <w:proofErr w:type="spellEnd"/>
      <w:r w:rsidRPr="001F5F5E">
        <w:rPr>
          <w:rFonts w:ascii="Times New Roman" w:hAnsi="Times New Roman" w:cs="Times New Roman"/>
        </w:rPr>
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2016, N 52, ст. 7664);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lastRenderedPageBreak/>
        <w:t>постановление Правительства Российской Федерации от 26 января 2017 г. N 86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6, ст. 934);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постановление Правительства Российской Федерации от 31 марта 2017 г. N 376 "О внесении изменений в государственную программу Российской Федерации "Развитие образования" на 2013 - 2020 годы" (Собрание законодательства Российской Федерации, 2017, N 15, ст. 2211).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4. Настоящее постановление вступает в силу с 1 января 2018 г.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 xml:space="preserve"> 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 w:rsidRPr="001F5F5E">
        <w:rPr>
          <w:rFonts w:ascii="Times New Roman" w:hAnsi="Times New Roman" w:cs="Times New Roman"/>
        </w:rPr>
        <w:t>Председатель Правительства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Российской Федерации                                                                                  </w:t>
      </w:r>
      <w:bookmarkStart w:id="0" w:name="_GoBack"/>
      <w:bookmarkEnd w:id="0"/>
      <w:r w:rsidRPr="001F5F5E">
        <w:rPr>
          <w:rFonts w:ascii="Times New Roman" w:hAnsi="Times New Roman" w:cs="Times New Roman"/>
        </w:rPr>
        <w:t>Д. Медведев</w:t>
      </w:r>
    </w:p>
    <w:p w:rsidR="001F5F5E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p w:rsidR="002E1231" w:rsidRPr="001F5F5E" w:rsidRDefault="001F5F5E" w:rsidP="001F5F5E">
      <w:pPr>
        <w:pStyle w:val="a3"/>
        <w:jc w:val="both"/>
        <w:rPr>
          <w:rFonts w:ascii="Times New Roman" w:hAnsi="Times New Roman" w:cs="Times New Roman"/>
        </w:rPr>
      </w:pPr>
    </w:p>
    <w:sectPr w:rsidR="002E1231" w:rsidRPr="001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0E"/>
    <w:rsid w:val="000A1D0E"/>
    <w:rsid w:val="001F5F5E"/>
    <w:rsid w:val="002F6826"/>
    <w:rsid w:val="007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69180-39EC-4D50-8908-445EC0F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2021-05-15T03:33:00Z</dcterms:created>
  <dcterms:modified xsi:type="dcterms:W3CDTF">2021-05-15T03:34:00Z</dcterms:modified>
</cp:coreProperties>
</file>