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BE" w:rsidRDefault="00DE74BE" w:rsidP="001B3C83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Мероприятие </w:t>
      </w:r>
    </w:p>
    <w:p w:rsidR="00955C9B" w:rsidRPr="000E1BEC" w:rsidRDefault="00955C9B" w:rsidP="001B3C83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  <w:r w:rsidRPr="000E1BEC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«Меры по профилактике злоупотребления наркотиками и их незаконном</w:t>
      </w:r>
      <w:r w:rsidR="00B27F64" w:rsidRPr="000E1BEC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у обороту</w:t>
      </w:r>
      <w:r w:rsidRPr="000E1BEC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»</w:t>
      </w:r>
    </w:p>
    <w:tbl>
      <w:tblPr>
        <w:tblW w:w="0" w:type="auto"/>
        <w:tblInd w:w="1270" w:type="dxa"/>
        <w:tblLayout w:type="fixed"/>
        <w:tblLook w:val="01E0"/>
      </w:tblPr>
      <w:tblGrid>
        <w:gridCol w:w="7478"/>
      </w:tblGrid>
      <w:tr w:rsidR="00E74802" w:rsidRPr="00E74802" w:rsidTr="000E1BEC">
        <w:tc>
          <w:tcPr>
            <w:tcW w:w="7478" w:type="dxa"/>
          </w:tcPr>
          <w:p w:rsidR="00955C9B" w:rsidRPr="00E74802" w:rsidRDefault="00955C9B" w:rsidP="000E1BEC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955C9B" w:rsidRPr="000E1BEC" w:rsidRDefault="00955C9B" w:rsidP="000E1BE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E1BEC">
        <w:rPr>
          <w:rFonts w:ascii="Times New Roman" w:hAnsi="Times New Roman"/>
          <w:snapToGrid w:val="0"/>
          <w:sz w:val="24"/>
          <w:szCs w:val="24"/>
          <w:lang w:val="en-US" w:eastAsia="ru-RU"/>
        </w:rPr>
        <w:t>I</w:t>
      </w:r>
      <w:r w:rsidR="000E1BEC" w:rsidRPr="000E1BEC">
        <w:rPr>
          <w:rFonts w:ascii="Times New Roman" w:hAnsi="Times New Roman"/>
          <w:snapToGrid w:val="0"/>
          <w:sz w:val="24"/>
          <w:szCs w:val="24"/>
          <w:lang w:eastAsia="ru-RU"/>
        </w:rPr>
        <w:t>. Обоснование проблемы</w:t>
      </w:r>
    </w:p>
    <w:p w:rsidR="00955C9B" w:rsidRPr="00E74802" w:rsidRDefault="00955C9B" w:rsidP="000E1B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4802">
        <w:rPr>
          <w:rFonts w:ascii="Times New Roman" w:hAnsi="Times New Roman"/>
          <w:sz w:val="24"/>
          <w:szCs w:val="24"/>
          <w:lang w:eastAsia="ru-RU"/>
        </w:rPr>
        <w:t xml:space="preserve">Современная наркологическая ситуация в кожууне характеризуется нарастанием тяжести заболевания наркоманией, неуклонным ростом незаконного распространения наркотических веществ и их употребления в немедицинских целях, что представляет угрозу здоровью и жизни населения. </w:t>
      </w:r>
    </w:p>
    <w:p w:rsidR="00955C9B" w:rsidRPr="00E74802" w:rsidRDefault="00955C9B" w:rsidP="000E1B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4802">
        <w:rPr>
          <w:rFonts w:ascii="Times New Roman" w:hAnsi="Times New Roman"/>
          <w:sz w:val="24"/>
          <w:szCs w:val="24"/>
          <w:lang w:eastAsia="ru-RU"/>
        </w:rPr>
        <w:t>На наркотическую ситуацию оказывает существенное влияние также наличие собственной наркотической сырьевой базы. В последние годы на территории кожууна наблюдается  сильное распространение сорных растений на неиспользуемых пашнях. Засоренность земель дикорастущей коноплей в сильной степени преобладает в окрестностях сумона Берт-Даг</w:t>
      </w:r>
      <w:r w:rsidR="001B3C83">
        <w:rPr>
          <w:rFonts w:ascii="Times New Roman" w:hAnsi="Times New Roman"/>
          <w:sz w:val="24"/>
          <w:szCs w:val="24"/>
          <w:lang w:eastAsia="ru-RU"/>
        </w:rPr>
        <w:t xml:space="preserve"> и Кызыл-Чыраа</w:t>
      </w:r>
      <w:r w:rsidRPr="00E74802">
        <w:rPr>
          <w:rFonts w:ascii="Times New Roman" w:hAnsi="Times New Roman"/>
          <w:sz w:val="24"/>
          <w:szCs w:val="24"/>
          <w:lang w:eastAsia="ru-RU"/>
        </w:rPr>
        <w:t>. Самым эффективным способом ликвидации очагов произрастания конопли является вовлечение в оборот неиспользуемой пашни</w:t>
      </w:r>
      <w:r w:rsidR="005E5827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8175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3C83">
        <w:rPr>
          <w:rFonts w:ascii="Times New Roman" w:hAnsi="Times New Roman"/>
          <w:sz w:val="24"/>
          <w:szCs w:val="24"/>
          <w:lang w:eastAsia="ru-RU"/>
        </w:rPr>
        <w:t>применение химических препаратов</w:t>
      </w:r>
      <w:r w:rsidRPr="00E74802">
        <w:rPr>
          <w:rFonts w:ascii="Times New Roman" w:hAnsi="Times New Roman"/>
          <w:sz w:val="24"/>
          <w:szCs w:val="24"/>
          <w:lang w:eastAsia="ru-RU"/>
        </w:rPr>
        <w:t>.</w:t>
      </w:r>
    </w:p>
    <w:p w:rsidR="00955C9B" w:rsidRPr="00E74802" w:rsidRDefault="000E1BEC" w:rsidP="000E1B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Данное мероприятие разработано</w:t>
      </w:r>
      <w:r w:rsidR="00955C9B" w:rsidRPr="00E74802">
        <w:rPr>
          <w:rFonts w:ascii="Times New Roman" w:hAnsi="Times New Roman"/>
          <w:sz w:val="24"/>
          <w:szCs w:val="24"/>
          <w:lang w:eastAsia="ru-RU"/>
        </w:rPr>
        <w:t xml:space="preserve"> в целях координации усилий и повышения эффективности мер с созданием единой системы по профилактике наркомании, снижения наркотизации и связанных с ней социально-негативных явлений.</w:t>
      </w:r>
    </w:p>
    <w:p w:rsidR="00955C9B" w:rsidRPr="00E74802" w:rsidRDefault="00955C9B" w:rsidP="000E1B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4802">
        <w:rPr>
          <w:rFonts w:ascii="Times New Roman" w:hAnsi="Times New Roman"/>
          <w:sz w:val="24"/>
          <w:szCs w:val="24"/>
          <w:lang w:eastAsia="ru-RU"/>
        </w:rPr>
        <w:t xml:space="preserve">Заросли дикорастущей конопли не поддаются уничтожению за один раз,      поэтому необходимо провести мероприятия </w:t>
      </w:r>
      <w:r w:rsidR="001B3C83">
        <w:rPr>
          <w:rFonts w:ascii="Times New Roman" w:hAnsi="Times New Roman"/>
          <w:sz w:val="24"/>
          <w:szCs w:val="24"/>
          <w:lang w:eastAsia="ru-RU"/>
        </w:rPr>
        <w:t xml:space="preserve">ежегодно. </w:t>
      </w:r>
      <w:r w:rsidRPr="00E74802">
        <w:rPr>
          <w:rFonts w:ascii="Times New Roman" w:hAnsi="Times New Roman"/>
          <w:sz w:val="24"/>
          <w:szCs w:val="24"/>
          <w:lang w:eastAsia="ru-RU"/>
        </w:rPr>
        <w:t>Основным фактором для качественной реализации мероприятий по уничтожению дикорастущей конопли является их соответствующее</w:t>
      </w:r>
      <w:r w:rsidR="001B3C83">
        <w:rPr>
          <w:rFonts w:ascii="Times New Roman" w:hAnsi="Times New Roman"/>
          <w:sz w:val="24"/>
          <w:szCs w:val="24"/>
          <w:lang w:eastAsia="ru-RU"/>
        </w:rPr>
        <w:t xml:space="preserve"> и своевременное </w:t>
      </w:r>
      <w:r w:rsidRPr="00E74802">
        <w:rPr>
          <w:rFonts w:ascii="Times New Roman" w:hAnsi="Times New Roman"/>
          <w:sz w:val="24"/>
          <w:szCs w:val="24"/>
          <w:lang w:eastAsia="ru-RU"/>
        </w:rPr>
        <w:t xml:space="preserve">финансирование. </w:t>
      </w:r>
    </w:p>
    <w:p w:rsidR="00955C9B" w:rsidRPr="00E74802" w:rsidRDefault="00955C9B" w:rsidP="00443C13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E74802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ab/>
      </w:r>
      <w:r w:rsidRPr="00E74802">
        <w:rPr>
          <w:rFonts w:ascii="Times New Roman" w:hAnsi="Times New Roman"/>
          <w:snapToGrid w:val="0"/>
          <w:sz w:val="24"/>
          <w:szCs w:val="24"/>
          <w:lang w:eastAsia="ru-RU"/>
        </w:rPr>
        <w:t>Важнейшими целевыми индикаторами и  показателями снижения масштаба незаконного потребления наркотических средств и психотропных веществ являются:</w:t>
      </w:r>
    </w:p>
    <w:p w:rsidR="001C5CB8" w:rsidRPr="00E74802" w:rsidRDefault="00955C9B" w:rsidP="000E1B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4802">
        <w:rPr>
          <w:rFonts w:ascii="Times New Roman" w:hAnsi="Times New Roman"/>
          <w:sz w:val="24"/>
          <w:szCs w:val="24"/>
          <w:lang w:eastAsia="ru-RU"/>
        </w:rPr>
        <w:tab/>
      </w:r>
      <w:r w:rsidR="001C5CB8" w:rsidRPr="00E74802">
        <w:rPr>
          <w:rFonts w:ascii="Times New Roman" w:hAnsi="Times New Roman"/>
          <w:sz w:val="24"/>
          <w:szCs w:val="24"/>
          <w:lang w:eastAsia="ru-RU"/>
        </w:rPr>
        <w:t>- снижение масштаба незаконного потребления наркотических средств и психотропных ве</w:t>
      </w:r>
      <w:r w:rsidR="001A0F88">
        <w:rPr>
          <w:rFonts w:ascii="Times New Roman" w:hAnsi="Times New Roman"/>
          <w:sz w:val="24"/>
          <w:szCs w:val="24"/>
          <w:lang w:eastAsia="ru-RU"/>
        </w:rPr>
        <w:t>ществ по отношению к уровню 2020</w:t>
      </w:r>
      <w:r w:rsidR="001C5CB8" w:rsidRPr="00E74802">
        <w:rPr>
          <w:rFonts w:ascii="Times New Roman" w:hAnsi="Times New Roman"/>
          <w:sz w:val="24"/>
          <w:szCs w:val="24"/>
          <w:lang w:eastAsia="ru-RU"/>
        </w:rPr>
        <w:t xml:space="preserve"> года;</w:t>
      </w:r>
    </w:p>
    <w:p w:rsidR="001C5CB8" w:rsidRPr="001A0F88" w:rsidRDefault="001C5CB8" w:rsidP="000E1BEC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E74802">
        <w:rPr>
          <w:rFonts w:ascii="Times New Roman" w:hAnsi="Times New Roman"/>
          <w:sz w:val="24"/>
          <w:szCs w:val="24"/>
          <w:lang w:eastAsia="ru-RU"/>
        </w:rPr>
        <w:tab/>
        <w:t>- уничтожение очагов дикорас</w:t>
      </w:r>
      <w:r w:rsidR="005929D5" w:rsidRPr="00E74802">
        <w:rPr>
          <w:rFonts w:ascii="Times New Roman" w:hAnsi="Times New Roman"/>
          <w:sz w:val="24"/>
          <w:szCs w:val="24"/>
          <w:lang w:eastAsia="ru-RU"/>
        </w:rPr>
        <w:t>тущей конопли общей площадью</w:t>
      </w:r>
      <w:r w:rsidR="0030305C">
        <w:rPr>
          <w:rFonts w:ascii="Times New Roman" w:hAnsi="Times New Roman"/>
          <w:sz w:val="24"/>
          <w:szCs w:val="24"/>
          <w:lang w:eastAsia="ru-RU"/>
        </w:rPr>
        <w:t xml:space="preserve"> 78 га.</w:t>
      </w:r>
    </w:p>
    <w:p w:rsidR="007151F6" w:rsidRDefault="007151F6" w:rsidP="000E1BEC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955C9B" w:rsidRPr="000E1BEC" w:rsidRDefault="00955C9B" w:rsidP="000E1BEC">
      <w:pPr>
        <w:spacing w:after="0" w:line="240" w:lineRule="auto"/>
        <w:jc w:val="center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0E1BEC">
        <w:rPr>
          <w:rFonts w:ascii="Times New Roman" w:hAnsi="Times New Roman"/>
          <w:snapToGrid w:val="0"/>
          <w:sz w:val="24"/>
          <w:szCs w:val="24"/>
          <w:lang w:val="en-US" w:eastAsia="ru-RU"/>
        </w:rPr>
        <w:t>II</w:t>
      </w:r>
      <w:r w:rsidRPr="000E1BE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. Основные цель, задачи и этапы реализации </w:t>
      </w:r>
    </w:p>
    <w:p w:rsidR="00955C9B" w:rsidRPr="00E74802" w:rsidRDefault="00955C9B" w:rsidP="000E1BE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E74802">
        <w:rPr>
          <w:rFonts w:ascii="Times New Roman" w:hAnsi="Times New Roman"/>
          <w:sz w:val="24"/>
          <w:szCs w:val="24"/>
          <w:lang w:eastAsia="ru-RU"/>
        </w:rPr>
        <w:t xml:space="preserve">Основной целью </w:t>
      </w:r>
      <w:r w:rsidR="000E1BEC">
        <w:rPr>
          <w:rFonts w:ascii="Times New Roman" w:hAnsi="Times New Roman"/>
          <w:sz w:val="24"/>
          <w:szCs w:val="24"/>
          <w:lang w:eastAsia="ru-RU"/>
        </w:rPr>
        <w:t>данного мероприятия</w:t>
      </w:r>
      <w:r w:rsidRPr="00E74802">
        <w:rPr>
          <w:rFonts w:ascii="Times New Roman" w:hAnsi="Times New Roman"/>
          <w:sz w:val="24"/>
          <w:szCs w:val="24"/>
          <w:lang w:eastAsia="ru-RU"/>
        </w:rPr>
        <w:t xml:space="preserve"> является снижение темпов роста наркомании и уничтожение естественно засоренных дикорастущей коноплей территорий.</w:t>
      </w:r>
    </w:p>
    <w:p w:rsidR="00955C9B" w:rsidRPr="00E74802" w:rsidRDefault="00955C9B" w:rsidP="000E1B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4802">
        <w:rPr>
          <w:rFonts w:ascii="Times New Roman" w:hAnsi="Times New Roman"/>
          <w:sz w:val="24"/>
          <w:szCs w:val="24"/>
          <w:lang w:eastAsia="ru-RU"/>
        </w:rPr>
        <w:t>Для достижения поставленной цели мероприятия будут направлены на решение следующих задач:</w:t>
      </w:r>
    </w:p>
    <w:p w:rsidR="00955C9B" w:rsidRPr="00E74802" w:rsidRDefault="00955C9B" w:rsidP="000E1B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4802">
        <w:rPr>
          <w:rFonts w:ascii="Times New Roman" w:hAnsi="Times New Roman"/>
          <w:sz w:val="24"/>
          <w:szCs w:val="24"/>
          <w:lang w:eastAsia="ru-RU"/>
        </w:rPr>
        <w:t>- создание системы профилактики потребления наркотиков различными категориями населения, прежде всего, молодежью и несовершеннолетними, предупреждение связанных с наркотиками правонарушений;</w:t>
      </w:r>
    </w:p>
    <w:p w:rsidR="00955C9B" w:rsidRPr="00E74802" w:rsidRDefault="00955C9B" w:rsidP="000E1B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4802">
        <w:rPr>
          <w:rFonts w:ascii="Times New Roman" w:hAnsi="Times New Roman"/>
          <w:sz w:val="24"/>
          <w:szCs w:val="24"/>
          <w:lang w:eastAsia="ru-RU"/>
        </w:rPr>
        <w:t xml:space="preserve">- повышение уровня осведомленности населения кожууна о неблагоприятных последствиях употребления наркотических средств, психотропных веществ; </w:t>
      </w:r>
    </w:p>
    <w:p w:rsidR="00955C9B" w:rsidRPr="00E74802" w:rsidRDefault="00955C9B" w:rsidP="000E1B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4802">
        <w:rPr>
          <w:rFonts w:ascii="Times New Roman" w:hAnsi="Times New Roman"/>
          <w:sz w:val="24"/>
          <w:szCs w:val="24"/>
          <w:lang w:eastAsia="ru-RU"/>
        </w:rPr>
        <w:t xml:space="preserve">- укрепление межведомственного взаимодействия при проведении антинаркотических мероприятий; </w:t>
      </w:r>
    </w:p>
    <w:p w:rsidR="00955C9B" w:rsidRPr="00E74802" w:rsidRDefault="00955C9B" w:rsidP="000E1B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4802">
        <w:rPr>
          <w:rFonts w:ascii="Times New Roman" w:hAnsi="Times New Roman"/>
          <w:sz w:val="24"/>
          <w:szCs w:val="24"/>
          <w:lang w:eastAsia="ru-RU"/>
        </w:rPr>
        <w:t>- выполнение мероприятий по уничтожению площади дикорастущей конопли в кожууне.</w:t>
      </w:r>
    </w:p>
    <w:p w:rsidR="00955C9B" w:rsidRPr="000E1BEC" w:rsidRDefault="00955C9B" w:rsidP="000E1BEC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E1BEC">
        <w:rPr>
          <w:rFonts w:ascii="Times New Roman" w:hAnsi="Times New Roman"/>
          <w:sz w:val="24"/>
          <w:szCs w:val="24"/>
          <w:lang w:val="en-US" w:eastAsia="ru-RU"/>
        </w:rPr>
        <w:t>III</w:t>
      </w:r>
      <w:r w:rsidR="000E1BEC" w:rsidRPr="000E1BEC">
        <w:rPr>
          <w:rFonts w:ascii="Times New Roman" w:hAnsi="Times New Roman"/>
          <w:sz w:val="24"/>
          <w:szCs w:val="24"/>
          <w:lang w:eastAsia="ru-RU"/>
        </w:rPr>
        <w:t>. Перечень</w:t>
      </w:r>
      <w:r w:rsidRPr="000E1BEC">
        <w:rPr>
          <w:rFonts w:ascii="Times New Roman" w:hAnsi="Times New Roman"/>
          <w:sz w:val="24"/>
          <w:szCs w:val="24"/>
          <w:lang w:eastAsia="ru-RU"/>
        </w:rPr>
        <w:t xml:space="preserve"> мероприятий</w:t>
      </w:r>
    </w:p>
    <w:p w:rsidR="00955C9B" w:rsidRPr="00E74802" w:rsidRDefault="00955C9B" w:rsidP="000E1BE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4802">
        <w:rPr>
          <w:rFonts w:ascii="Times New Roman" w:hAnsi="Times New Roman"/>
          <w:sz w:val="24"/>
          <w:szCs w:val="24"/>
          <w:lang w:eastAsia="ru-RU"/>
        </w:rPr>
        <w:t xml:space="preserve">3.1. Профилактика злоупотребления наркотическими средствами </w:t>
      </w:r>
    </w:p>
    <w:p w:rsidR="00955C9B" w:rsidRPr="00E74802" w:rsidRDefault="00955C9B" w:rsidP="000E1BE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4802">
        <w:rPr>
          <w:rFonts w:ascii="Times New Roman" w:hAnsi="Times New Roman"/>
          <w:sz w:val="24"/>
          <w:szCs w:val="24"/>
          <w:lang w:eastAsia="ru-RU"/>
        </w:rPr>
        <w:t xml:space="preserve">Цель данного мероприятия – осуществление комплекса мер, направленных на предупреждение и сокращение незаконного спроса на наркотические средства, пропаганда здорового образа жизни: </w:t>
      </w:r>
    </w:p>
    <w:p w:rsidR="00955C9B" w:rsidRPr="00E74802" w:rsidRDefault="00955C9B" w:rsidP="000E1BE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4802">
        <w:rPr>
          <w:rFonts w:ascii="Times New Roman" w:hAnsi="Times New Roman"/>
          <w:sz w:val="24"/>
          <w:szCs w:val="24"/>
          <w:lang w:eastAsia="ru-RU"/>
        </w:rPr>
        <w:t>- уничтожение площади дикорастущей конопли в кожууне;</w:t>
      </w:r>
    </w:p>
    <w:p w:rsidR="00955C9B" w:rsidRPr="00E74802" w:rsidRDefault="00955C9B" w:rsidP="000E1BE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4802">
        <w:rPr>
          <w:rFonts w:ascii="Times New Roman" w:hAnsi="Times New Roman"/>
          <w:sz w:val="24"/>
          <w:szCs w:val="24"/>
          <w:lang w:eastAsia="ru-RU"/>
        </w:rPr>
        <w:t xml:space="preserve">- проведение антинаркотических культурно-массовых мероприятий. </w:t>
      </w:r>
    </w:p>
    <w:p w:rsidR="00F7028A" w:rsidRDefault="00F7028A" w:rsidP="000E1BEC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955C9B" w:rsidRDefault="00955C9B" w:rsidP="000E1BEC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0E1BEC">
        <w:rPr>
          <w:rFonts w:ascii="Times New Roman" w:hAnsi="Times New Roman"/>
          <w:snapToGrid w:val="0"/>
          <w:sz w:val="24"/>
          <w:szCs w:val="24"/>
          <w:lang w:val="en-US" w:eastAsia="ru-RU"/>
        </w:rPr>
        <w:t>IV</w:t>
      </w:r>
      <w:r w:rsidRPr="000E1BEC">
        <w:rPr>
          <w:rFonts w:ascii="Times New Roman" w:hAnsi="Times New Roman"/>
          <w:snapToGrid w:val="0"/>
          <w:sz w:val="24"/>
          <w:szCs w:val="24"/>
          <w:lang w:eastAsia="ru-RU"/>
        </w:rPr>
        <w:t>. Обоснование финансовых, материальных и трудовых затрат</w:t>
      </w:r>
    </w:p>
    <w:p w:rsidR="0030305C" w:rsidRPr="000E1BEC" w:rsidRDefault="0030305C" w:rsidP="000E1BEC">
      <w:pPr>
        <w:spacing w:after="0" w:line="240" w:lineRule="auto"/>
        <w:ind w:firstLine="709"/>
        <w:jc w:val="center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:rsidR="00955C9B" w:rsidRPr="00E74802" w:rsidRDefault="00955C9B" w:rsidP="000E1BE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E74802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Источниками финансирования </w:t>
      </w:r>
      <w:r w:rsidR="000E1BE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данного </w:t>
      </w:r>
      <w:r w:rsidRPr="00E74802">
        <w:rPr>
          <w:rFonts w:ascii="Times New Roman" w:hAnsi="Times New Roman"/>
          <w:snapToGrid w:val="0"/>
          <w:sz w:val="24"/>
          <w:szCs w:val="24"/>
          <w:lang w:eastAsia="ru-RU"/>
        </w:rPr>
        <w:t>мероприяти</w:t>
      </w:r>
      <w:r w:rsidR="000E1BEC">
        <w:rPr>
          <w:rFonts w:ascii="Times New Roman" w:hAnsi="Times New Roman"/>
          <w:snapToGrid w:val="0"/>
          <w:sz w:val="24"/>
          <w:szCs w:val="24"/>
          <w:lang w:eastAsia="ru-RU"/>
        </w:rPr>
        <w:t>я</w:t>
      </w:r>
      <w:r w:rsidRPr="00E74802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являются средства республиканского бюджета Республики Тыва и местного бюджета Тес-Хемского кожууна.</w:t>
      </w:r>
    </w:p>
    <w:p w:rsidR="00955C9B" w:rsidRPr="00E74802" w:rsidRDefault="00955C9B" w:rsidP="000E1B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4802">
        <w:rPr>
          <w:rFonts w:ascii="Times New Roman" w:hAnsi="Times New Roman"/>
          <w:snapToGrid w:val="0"/>
          <w:sz w:val="24"/>
          <w:szCs w:val="24"/>
          <w:lang w:eastAsia="ru-RU"/>
        </w:rPr>
        <w:lastRenderedPageBreak/>
        <w:tab/>
        <w:t>Общий объем финансиров</w:t>
      </w:r>
      <w:r w:rsidR="005929D5" w:rsidRPr="00E74802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ания </w:t>
      </w:r>
      <w:r w:rsidR="002A7828">
        <w:rPr>
          <w:rFonts w:ascii="Times New Roman" w:hAnsi="Times New Roman"/>
          <w:snapToGrid w:val="0"/>
          <w:sz w:val="24"/>
          <w:szCs w:val="24"/>
          <w:lang w:eastAsia="ru-RU"/>
        </w:rPr>
        <w:t>мероприятия</w:t>
      </w:r>
      <w:r w:rsidR="00757E5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443C13" w:rsidRPr="00E74802">
        <w:rPr>
          <w:rFonts w:ascii="Times New Roman" w:hAnsi="Times New Roman"/>
          <w:sz w:val="24"/>
          <w:szCs w:val="24"/>
          <w:lang w:eastAsia="ru-RU"/>
        </w:rPr>
        <w:t xml:space="preserve">из </w:t>
      </w:r>
      <w:r w:rsidR="00443C13">
        <w:rPr>
          <w:rFonts w:ascii="Times New Roman" w:hAnsi="Times New Roman"/>
          <w:sz w:val="24"/>
          <w:szCs w:val="24"/>
          <w:lang w:eastAsia="ru-RU"/>
        </w:rPr>
        <w:t>кожуунн</w:t>
      </w:r>
      <w:r w:rsidR="00443C13" w:rsidRPr="00E74802">
        <w:rPr>
          <w:rFonts w:ascii="Times New Roman" w:hAnsi="Times New Roman"/>
          <w:sz w:val="24"/>
          <w:szCs w:val="24"/>
          <w:lang w:eastAsia="ru-RU"/>
        </w:rPr>
        <w:t>ого бюджета</w:t>
      </w:r>
      <w:r w:rsidR="00757E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29D5" w:rsidRPr="00E74802">
        <w:rPr>
          <w:rFonts w:ascii="Times New Roman" w:hAnsi="Times New Roman"/>
          <w:snapToGrid w:val="0"/>
          <w:sz w:val="24"/>
          <w:szCs w:val="24"/>
          <w:lang w:eastAsia="ru-RU"/>
        </w:rPr>
        <w:t>составляет</w:t>
      </w:r>
      <w:r w:rsidR="00757E5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4C223D">
        <w:rPr>
          <w:rFonts w:ascii="Times New Roman" w:hAnsi="Times New Roman"/>
          <w:snapToGrid w:val="0"/>
          <w:sz w:val="24"/>
          <w:szCs w:val="24"/>
          <w:lang w:eastAsia="ru-RU"/>
        </w:rPr>
        <w:t>2</w:t>
      </w:r>
      <w:r w:rsidR="00B22B3C">
        <w:rPr>
          <w:rFonts w:ascii="Times New Roman" w:hAnsi="Times New Roman"/>
          <w:snapToGrid w:val="0"/>
          <w:sz w:val="24"/>
          <w:szCs w:val="24"/>
          <w:lang w:eastAsia="ru-RU"/>
        </w:rPr>
        <w:t>0</w:t>
      </w:r>
      <w:r w:rsidR="00443C13">
        <w:rPr>
          <w:rFonts w:ascii="Times New Roman" w:hAnsi="Times New Roman"/>
          <w:snapToGrid w:val="0"/>
          <w:sz w:val="24"/>
          <w:szCs w:val="24"/>
          <w:lang w:eastAsia="ru-RU"/>
        </w:rPr>
        <w:t>000 рублей</w:t>
      </w:r>
      <w:r w:rsidRPr="00E74802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в </w:t>
      </w:r>
      <w:r w:rsidR="00443C13">
        <w:rPr>
          <w:rFonts w:ascii="Times New Roman" w:hAnsi="Times New Roman"/>
          <w:snapToGrid w:val="0"/>
          <w:sz w:val="24"/>
          <w:szCs w:val="24"/>
          <w:lang w:eastAsia="ru-RU"/>
        </w:rPr>
        <w:t>20</w:t>
      </w:r>
      <w:r w:rsidR="004C223D">
        <w:rPr>
          <w:rFonts w:ascii="Times New Roman" w:hAnsi="Times New Roman"/>
          <w:snapToGrid w:val="0"/>
          <w:sz w:val="24"/>
          <w:szCs w:val="24"/>
          <w:lang w:eastAsia="ru-RU"/>
        </w:rPr>
        <w:t>2</w:t>
      </w:r>
      <w:r w:rsidR="001A0F88">
        <w:rPr>
          <w:rFonts w:ascii="Times New Roman" w:hAnsi="Times New Roman"/>
          <w:snapToGrid w:val="0"/>
          <w:sz w:val="24"/>
          <w:szCs w:val="24"/>
          <w:lang w:eastAsia="ru-RU"/>
        </w:rPr>
        <w:t>1</w:t>
      </w:r>
      <w:r w:rsidR="00443C1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году</w:t>
      </w:r>
      <w:r w:rsidR="004C223D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:rsidR="00955C9B" w:rsidRPr="00E74802" w:rsidRDefault="00955C9B" w:rsidP="000E1B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4802">
        <w:rPr>
          <w:rFonts w:ascii="Times New Roman" w:hAnsi="Times New Roman"/>
          <w:snapToGrid w:val="0"/>
          <w:sz w:val="24"/>
          <w:szCs w:val="24"/>
          <w:lang w:eastAsia="ru-RU"/>
        </w:rPr>
        <w:t>Выделение средств из республиканского бюджета Республики Тыва будет ежегодно уточняться в пределах финансовых возможностей республиканского бюджета Республики Тыва и финансироваться в пределах сумм, заложенных в законе Республики Тыва о республиканском бюджете Республики Тыва на очередной финансовый год.</w:t>
      </w:r>
    </w:p>
    <w:p w:rsidR="007151F6" w:rsidRDefault="007151F6" w:rsidP="000E1BEC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955C9B" w:rsidRPr="000E1BEC" w:rsidRDefault="00955C9B" w:rsidP="000E1BEC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0E1BEC">
        <w:rPr>
          <w:rFonts w:ascii="Times New Roman" w:hAnsi="Times New Roman"/>
          <w:snapToGrid w:val="0"/>
          <w:sz w:val="24"/>
          <w:szCs w:val="24"/>
          <w:lang w:val="en-US" w:eastAsia="ru-RU"/>
        </w:rPr>
        <w:t>V</w:t>
      </w:r>
      <w:r w:rsidR="000E1BE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. Механизм реализации </w:t>
      </w:r>
    </w:p>
    <w:p w:rsidR="00955C9B" w:rsidRPr="00E74802" w:rsidRDefault="00955C9B" w:rsidP="000E1BEC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E74802">
        <w:rPr>
          <w:rFonts w:ascii="Times New Roman" w:hAnsi="Times New Roman"/>
          <w:snapToGrid w:val="0"/>
          <w:sz w:val="24"/>
          <w:szCs w:val="24"/>
          <w:lang w:eastAsia="ru-RU"/>
        </w:rPr>
        <w:tab/>
        <w:t xml:space="preserve">Реализация </w:t>
      </w:r>
      <w:r w:rsidR="000E1BEC">
        <w:rPr>
          <w:rFonts w:ascii="Times New Roman" w:hAnsi="Times New Roman"/>
          <w:snapToGrid w:val="0"/>
          <w:sz w:val="24"/>
          <w:szCs w:val="24"/>
          <w:lang w:eastAsia="ru-RU"/>
        </w:rPr>
        <w:t>данного мероприятия</w:t>
      </w:r>
      <w:r w:rsidRPr="00E74802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обеспечивается Управлением </w:t>
      </w:r>
      <w:r w:rsidRPr="00E74802">
        <w:rPr>
          <w:rFonts w:ascii="Times New Roman" w:hAnsi="Times New Roman"/>
          <w:sz w:val="24"/>
          <w:szCs w:val="24"/>
          <w:lang w:eastAsia="ru-RU"/>
        </w:rPr>
        <w:t xml:space="preserve">сельского хозяйства </w:t>
      </w:r>
      <w:r w:rsidR="000E1BEC">
        <w:rPr>
          <w:rFonts w:ascii="Times New Roman" w:hAnsi="Times New Roman"/>
          <w:sz w:val="24"/>
          <w:szCs w:val="24"/>
          <w:lang w:eastAsia="ru-RU"/>
        </w:rPr>
        <w:t>а</w:t>
      </w:r>
      <w:r w:rsidRPr="00E74802">
        <w:rPr>
          <w:rFonts w:ascii="Times New Roman" w:hAnsi="Times New Roman"/>
          <w:sz w:val="24"/>
          <w:szCs w:val="24"/>
          <w:lang w:eastAsia="ru-RU"/>
        </w:rPr>
        <w:t>дмин</w:t>
      </w:r>
      <w:r w:rsidR="00757E5C">
        <w:rPr>
          <w:rFonts w:ascii="Times New Roman" w:hAnsi="Times New Roman"/>
          <w:sz w:val="24"/>
          <w:szCs w:val="24"/>
          <w:lang w:eastAsia="ru-RU"/>
        </w:rPr>
        <w:t xml:space="preserve">истрации Тес-Хемского кожууна, </w:t>
      </w:r>
      <w:r w:rsidRPr="00E74802">
        <w:rPr>
          <w:rFonts w:ascii="Times New Roman" w:hAnsi="Times New Roman"/>
          <w:snapToGrid w:val="0"/>
          <w:sz w:val="24"/>
          <w:szCs w:val="24"/>
          <w:lang w:eastAsia="ru-RU"/>
        </w:rPr>
        <w:t>которые:</w:t>
      </w:r>
    </w:p>
    <w:p w:rsidR="00955C9B" w:rsidRPr="00E74802" w:rsidRDefault="00955C9B" w:rsidP="000E1B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E74802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осуществляют текущее управление реализацией </w:t>
      </w:r>
      <w:r w:rsidR="000E1BEC">
        <w:rPr>
          <w:rFonts w:ascii="Times New Roman" w:hAnsi="Times New Roman"/>
          <w:snapToGrid w:val="0"/>
          <w:sz w:val="24"/>
          <w:szCs w:val="24"/>
          <w:lang w:eastAsia="ru-RU"/>
        </w:rPr>
        <w:t>данного мероприятия</w:t>
      </w:r>
      <w:r w:rsidRPr="00E74802">
        <w:rPr>
          <w:rFonts w:ascii="Times New Roman" w:hAnsi="Times New Roman"/>
          <w:snapToGrid w:val="0"/>
          <w:sz w:val="24"/>
          <w:szCs w:val="24"/>
          <w:lang w:eastAsia="ru-RU"/>
        </w:rPr>
        <w:t>, ее информационно-аналитическое обеспечение;</w:t>
      </w:r>
    </w:p>
    <w:p w:rsidR="00955C9B" w:rsidRPr="00E74802" w:rsidRDefault="00955C9B" w:rsidP="000E1B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E74802">
        <w:rPr>
          <w:rFonts w:ascii="Times New Roman" w:hAnsi="Times New Roman"/>
          <w:snapToGrid w:val="0"/>
          <w:sz w:val="24"/>
          <w:szCs w:val="24"/>
          <w:lang w:eastAsia="ru-RU"/>
        </w:rPr>
        <w:t>производят оценку объемов финансовых ресурсов, необходимых для реализации отдельных мероприятий.</w:t>
      </w:r>
    </w:p>
    <w:p w:rsidR="00955C9B" w:rsidRDefault="00955C9B" w:rsidP="000E1BE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E74802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Управление сельского хозяйства </w:t>
      </w:r>
      <w:r w:rsidR="000E1BE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кожууна  осуществляет </w:t>
      </w:r>
      <w:r w:rsidRPr="00E74802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организацию выполнения мероприятий за счет средств республиканского бюджета Республики Тыва, местного бюджета Тес-Хемского кожууна и управление исполнителями мероприятий</w:t>
      </w:r>
      <w:r w:rsidR="000E1BEC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:rsidR="00F7028A" w:rsidRPr="00E74802" w:rsidRDefault="00F7028A" w:rsidP="000E1BE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955C9B" w:rsidRPr="000E1BEC" w:rsidRDefault="00955C9B" w:rsidP="000E1BEC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0E1BEC">
        <w:rPr>
          <w:rFonts w:ascii="Times New Roman" w:hAnsi="Times New Roman"/>
          <w:snapToGrid w:val="0"/>
          <w:sz w:val="24"/>
          <w:szCs w:val="24"/>
          <w:lang w:val="en-US" w:eastAsia="ru-RU"/>
        </w:rPr>
        <w:t>VI</w:t>
      </w:r>
      <w:r w:rsidRPr="000E1BE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. Оценка </w:t>
      </w:r>
      <w:r w:rsidRPr="000E1BEC">
        <w:rPr>
          <w:rFonts w:ascii="Times New Roman" w:hAnsi="Times New Roman"/>
          <w:snapToGrid w:val="0"/>
          <w:sz w:val="24"/>
          <w:szCs w:val="24"/>
          <w:lang w:val="en-US" w:eastAsia="ru-RU"/>
        </w:rPr>
        <w:t>c</w:t>
      </w:r>
      <w:r w:rsidR="0030305C" w:rsidRPr="000E1BEC">
        <w:rPr>
          <w:rFonts w:ascii="Times New Roman" w:hAnsi="Times New Roman"/>
          <w:snapToGrid w:val="0"/>
          <w:sz w:val="24"/>
          <w:szCs w:val="24"/>
          <w:lang w:eastAsia="ru-RU"/>
        </w:rPr>
        <w:t>оциально-экономической</w:t>
      </w:r>
      <w:r w:rsidRPr="000E1BE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эффективности от реализации </w:t>
      </w:r>
    </w:p>
    <w:p w:rsidR="00955C9B" w:rsidRPr="00E74802" w:rsidRDefault="00955C9B" w:rsidP="000E1B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4802">
        <w:rPr>
          <w:rFonts w:ascii="Times New Roman" w:hAnsi="Times New Roman"/>
          <w:sz w:val="24"/>
          <w:szCs w:val="24"/>
          <w:lang w:eastAsia="ru-RU"/>
        </w:rPr>
        <w:t xml:space="preserve">В результате реализации </w:t>
      </w:r>
      <w:r w:rsidR="000E1BEC">
        <w:rPr>
          <w:rFonts w:ascii="Times New Roman" w:hAnsi="Times New Roman"/>
          <w:sz w:val="24"/>
          <w:szCs w:val="24"/>
          <w:lang w:eastAsia="ru-RU"/>
        </w:rPr>
        <w:t>данного мероприятия</w:t>
      </w:r>
      <w:r w:rsidRPr="00E74802">
        <w:rPr>
          <w:rFonts w:ascii="Times New Roman" w:hAnsi="Times New Roman"/>
          <w:sz w:val="24"/>
          <w:szCs w:val="24"/>
          <w:lang w:eastAsia="ru-RU"/>
        </w:rPr>
        <w:t xml:space="preserve"> предполагается:</w:t>
      </w:r>
    </w:p>
    <w:p w:rsidR="00955C9B" w:rsidRPr="00E74802" w:rsidRDefault="00955C9B" w:rsidP="000E1B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4802">
        <w:rPr>
          <w:rFonts w:ascii="Times New Roman" w:hAnsi="Times New Roman"/>
          <w:sz w:val="24"/>
          <w:szCs w:val="24"/>
          <w:lang w:eastAsia="ru-RU"/>
        </w:rPr>
        <w:t>- уничтожение очагов дикорас</w:t>
      </w:r>
      <w:r w:rsidR="006B6B2D" w:rsidRPr="00E74802">
        <w:rPr>
          <w:rFonts w:ascii="Times New Roman" w:hAnsi="Times New Roman"/>
          <w:sz w:val="24"/>
          <w:szCs w:val="24"/>
          <w:lang w:eastAsia="ru-RU"/>
        </w:rPr>
        <w:t>тущей конопли общей площадью</w:t>
      </w:r>
      <w:r w:rsidR="0030305C">
        <w:rPr>
          <w:rFonts w:ascii="Times New Roman" w:hAnsi="Times New Roman"/>
          <w:sz w:val="24"/>
          <w:szCs w:val="24"/>
          <w:lang w:eastAsia="ru-RU"/>
        </w:rPr>
        <w:t xml:space="preserve"> 78 га;</w:t>
      </w:r>
    </w:p>
    <w:p w:rsidR="006A2EB2" w:rsidRPr="00E74802" w:rsidRDefault="00955C9B" w:rsidP="000E1B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4802">
        <w:rPr>
          <w:rFonts w:ascii="Times New Roman" w:hAnsi="Times New Roman"/>
          <w:sz w:val="24"/>
          <w:szCs w:val="24"/>
          <w:lang w:eastAsia="ru-RU"/>
        </w:rPr>
        <w:t>- уменьшение количества потребляющих наркотики лиц, выявленных в рамках медицинских обследований</w:t>
      </w:r>
      <w:r w:rsidR="006A2EB2" w:rsidRPr="00E74802">
        <w:rPr>
          <w:rFonts w:ascii="Times New Roman" w:hAnsi="Times New Roman"/>
          <w:sz w:val="24"/>
          <w:szCs w:val="24"/>
          <w:lang w:eastAsia="ru-RU"/>
        </w:rPr>
        <w:t>;</w:t>
      </w:r>
    </w:p>
    <w:p w:rsidR="00955C9B" w:rsidRPr="00E74802" w:rsidRDefault="006A2EB2" w:rsidP="000E1B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4802">
        <w:rPr>
          <w:rFonts w:ascii="Times New Roman" w:hAnsi="Times New Roman"/>
          <w:sz w:val="24"/>
          <w:szCs w:val="24"/>
          <w:lang w:eastAsia="ru-RU"/>
        </w:rPr>
        <w:t>- снижение количества преступлений, связанных с незаконным распространением наркотических веществ и их употребления в немедицинских целях, что представляет угрозу здоровью и жизни населения.</w:t>
      </w:r>
    </w:p>
    <w:p w:rsidR="00955C9B" w:rsidRPr="00E74802" w:rsidRDefault="00955C9B" w:rsidP="000E1BEC">
      <w:pPr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E74802">
        <w:rPr>
          <w:rFonts w:ascii="Times New Roman" w:hAnsi="Times New Roman"/>
          <w:sz w:val="24"/>
          <w:szCs w:val="24"/>
          <w:lang w:eastAsia="ru-RU"/>
        </w:rPr>
        <w:t xml:space="preserve">Реализация </w:t>
      </w:r>
      <w:r w:rsidR="000E1BEC">
        <w:rPr>
          <w:rFonts w:ascii="Times New Roman" w:hAnsi="Times New Roman"/>
          <w:sz w:val="24"/>
          <w:szCs w:val="24"/>
          <w:lang w:eastAsia="ru-RU"/>
        </w:rPr>
        <w:t>вышеуказанных мероприятий</w:t>
      </w:r>
      <w:r w:rsidRPr="00E74802">
        <w:rPr>
          <w:rFonts w:ascii="Times New Roman" w:hAnsi="Times New Roman"/>
          <w:sz w:val="24"/>
          <w:szCs w:val="24"/>
          <w:lang w:eastAsia="ru-RU"/>
        </w:rPr>
        <w:t xml:space="preserve"> позволит не допустить ухудш</w:t>
      </w:r>
      <w:r w:rsidR="00F7028A">
        <w:rPr>
          <w:rFonts w:ascii="Times New Roman" w:hAnsi="Times New Roman"/>
          <w:sz w:val="24"/>
          <w:szCs w:val="24"/>
          <w:lang w:eastAsia="ru-RU"/>
        </w:rPr>
        <w:t>ения ситуации</w:t>
      </w:r>
      <w:r w:rsidRPr="00E74802">
        <w:rPr>
          <w:rFonts w:ascii="Times New Roman" w:hAnsi="Times New Roman"/>
          <w:sz w:val="24"/>
          <w:szCs w:val="24"/>
          <w:lang w:eastAsia="ru-RU"/>
        </w:rPr>
        <w:t xml:space="preserve"> наркомании в кожууне, обеспечить формирование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подростками и молодежью.</w:t>
      </w:r>
    </w:p>
    <w:p w:rsidR="00955C9B" w:rsidRPr="00E74802" w:rsidRDefault="00955C9B" w:rsidP="000E1BEC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955C9B" w:rsidRPr="00E74802" w:rsidRDefault="00955C9B" w:rsidP="000E1BEC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955C9B" w:rsidRPr="00E74802" w:rsidRDefault="00955C9B" w:rsidP="000E1BEC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955C9B" w:rsidRPr="00E74802" w:rsidRDefault="00955C9B" w:rsidP="000E1BEC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955C9B" w:rsidRPr="00E74802" w:rsidRDefault="00955C9B" w:rsidP="000E1BEC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955C9B" w:rsidRPr="00E74802" w:rsidRDefault="00955C9B" w:rsidP="000E1BEC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955C9B" w:rsidRPr="00E74802" w:rsidRDefault="00955C9B" w:rsidP="00D53C7D">
      <w:pPr>
        <w:spacing w:after="120" w:line="240" w:lineRule="auto"/>
        <w:jc w:val="right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955C9B" w:rsidRPr="00E74802" w:rsidRDefault="00955C9B" w:rsidP="00D53C7D">
      <w:pPr>
        <w:spacing w:after="120" w:line="240" w:lineRule="auto"/>
        <w:jc w:val="right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955C9B" w:rsidRPr="00E74802" w:rsidRDefault="00955C9B" w:rsidP="00D53C7D">
      <w:pPr>
        <w:spacing w:after="120" w:line="240" w:lineRule="auto"/>
        <w:jc w:val="right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955C9B" w:rsidRPr="00E74802" w:rsidRDefault="00955C9B" w:rsidP="00D53C7D">
      <w:pPr>
        <w:spacing w:after="120" w:line="240" w:lineRule="auto"/>
        <w:jc w:val="right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955C9B" w:rsidRPr="00E74802" w:rsidRDefault="00955C9B" w:rsidP="009F5AB4">
      <w:pPr>
        <w:spacing w:after="120" w:line="240" w:lineRule="auto"/>
        <w:rPr>
          <w:rFonts w:ascii="Times New Roman" w:hAnsi="Times New Roman"/>
          <w:spacing w:val="-8"/>
          <w:sz w:val="28"/>
          <w:szCs w:val="28"/>
          <w:lang w:eastAsia="ru-RU"/>
        </w:rPr>
        <w:sectPr w:rsidR="00955C9B" w:rsidRPr="00E74802" w:rsidSect="0030305C">
          <w:pgSz w:w="12240" w:h="15840"/>
          <w:pgMar w:top="709" w:right="758" w:bottom="426" w:left="1134" w:header="720" w:footer="720" w:gutter="0"/>
          <w:cols w:space="720"/>
        </w:sectPr>
      </w:pPr>
    </w:p>
    <w:p w:rsidR="00E53E44" w:rsidRDefault="002A7828" w:rsidP="002A7828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2A7828" w:rsidRPr="00F7028A" w:rsidRDefault="002A7828" w:rsidP="002A7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7028A">
        <w:rPr>
          <w:rFonts w:ascii="Times New Roman" w:hAnsi="Times New Roman"/>
          <w:b/>
          <w:sz w:val="24"/>
          <w:szCs w:val="24"/>
          <w:lang w:eastAsia="ru-RU"/>
        </w:rPr>
        <w:t>Перечень мероприятий</w:t>
      </w:r>
    </w:p>
    <w:p w:rsidR="002A7828" w:rsidRPr="00F7028A" w:rsidRDefault="002A7828" w:rsidP="002A7828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  <w:r w:rsidRPr="00F7028A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«Меры по профилактике злоупотребления наркотиками и их незаконному обороту</w:t>
      </w:r>
      <w:r w:rsidR="00F7028A" w:rsidRPr="00F7028A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»</w:t>
      </w:r>
    </w:p>
    <w:p w:rsidR="002A7828" w:rsidRDefault="002A7828" w:rsidP="002A7828">
      <w:pPr>
        <w:spacing w:after="0" w:line="240" w:lineRule="auto"/>
        <w:jc w:val="center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</w:p>
    <w:tbl>
      <w:tblPr>
        <w:tblStyle w:val="ac"/>
        <w:tblW w:w="15026" w:type="dxa"/>
        <w:tblInd w:w="-34" w:type="dxa"/>
        <w:tblLayout w:type="fixed"/>
        <w:tblLook w:val="04A0"/>
      </w:tblPr>
      <w:tblGrid>
        <w:gridCol w:w="6805"/>
        <w:gridCol w:w="1842"/>
        <w:gridCol w:w="2552"/>
        <w:gridCol w:w="3827"/>
      </w:tblGrid>
      <w:tr w:rsidR="008E3DAB" w:rsidTr="00481288">
        <w:tc>
          <w:tcPr>
            <w:tcW w:w="6805" w:type="dxa"/>
            <w:vMerge w:val="restart"/>
          </w:tcPr>
          <w:p w:rsidR="008E3DAB" w:rsidRPr="003F536E" w:rsidRDefault="008E3DAB" w:rsidP="002A7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lang w:eastAsia="ru-RU"/>
              </w:rPr>
            </w:pPr>
            <w:r w:rsidRPr="003F536E">
              <w:rPr>
                <w:rFonts w:ascii="Times New Roman" w:hAnsi="Times New Roman"/>
                <w:b/>
                <w:bCs/>
                <w:spacing w:val="-6"/>
                <w:lang w:eastAsia="ru-RU"/>
              </w:rPr>
              <w:t>Наименование мероприятий</w:t>
            </w:r>
          </w:p>
        </w:tc>
        <w:tc>
          <w:tcPr>
            <w:tcW w:w="4394" w:type="dxa"/>
            <w:gridSpan w:val="2"/>
          </w:tcPr>
          <w:p w:rsidR="008E3DAB" w:rsidRPr="003F536E" w:rsidRDefault="008E3DAB" w:rsidP="002A7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lang w:eastAsia="ru-RU"/>
              </w:rPr>
            </w:pPr>
            <w:r w:rsidRPr="003F536E">
              <w:rPr>
                <w:rFonts w:ascii="Times New Roman" w:hAnsi="Times New Roman"/>
                <w:b/>
                <w:bCs/>
                <w:spacing w:val="-6"/>
                <w:lang w:eastAsia="ru-RU"/>
              </w:rPr>
              <w:t>Финансирование мероприятий (</w:t>
            </w:r>
            <w:r w:rsidR="00B2522B" w:rsidRPr="003F536E">
              <w:rPr>
                <w:rFonts w:ascii="Times New Roman" w:hAnsi="Times New Roman"/>
                <w:b/>
                <w:bCs/>
                <w:spacing w:val="-6"/>
                <w:lang w:eastAsia="ru-RU"/>
              </w:rPr>
              <w:t>рублей</w:t>
            </w:r>
            <w:r w:rsidRPr="003F536E">
              <w:rPr>
                <w:rFonts w:ascii="Times New Roman" w:hAnsi="Times New Roman"/>
                <w:b/>
                <w:bCs/>
                <w:spacing w:val="-6"/>
                <w:lang w:eastAsia="ru-RU"/>
              </w:rPr>
              <w:t>)</w:t>
            </w:r>
          </w:p>
        </w:tc>
        <w:tc>
          <w:tcPr>
            <w:tcW w:w="3827" w:type="dxa"/>
            <w:vMerge w:val="restart"/>
          </w:tcPr>
          <w:p w:rsidR="008E3DAB" w:rsidRPr="003F536E" w:rsidRDefault="008E3DAB" w:rsidP="002A7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lang w:eastAsia="ru-RU"/>
              </w:rPr>
            </w:pPr>
            <w:r w:rsidRPr="003F536E">
              <w:rPr>
                <w:rFonts w:ascii="Times New Roman" w:hAnsi="Times New Roman"/>
                <w:b/>
                <w:bCs/>
                <w:spacing w:val="-6"/>
                <w:lang w:eastAsia="ru-RU"/>
              </w:rPr>
              <w:t>Ответственные за исполнение</w:t>
            </w:r>
          </w:p>
        </w:tc>
      </w:tr>
      <w:tr w:rsidR="008E3DAB" w:rsidTr="00481288">
        <w:tc>
          <w:tcPr>
            <w:tcW w:w="6805" w:type="dxa"/>
            <w:vMerge/>
          </w:tcPr>
          <w:p w:rsidR="008E3DAB" w:rsidRPr="003F536E" w:rsidRDefault="008E3DAB" w:rsidP="002A7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8E3DAB" w:rsidRPr="003F536E" w:rsidRDefault="008E3DAB" w:rsidP="002A7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lang w:eastAsia="ru-RU"/>
              </w:rPr>
            </w:pPr>
            <w:r w:rsidRPr="003F536E">
              <w:rPr>
                <w:rFonts w:ascii="Times New Roman" w:hAnsi="Times New Roman"/>
                <w:b/>
                <w:bCs/>
                <w:spacing w:val="-6"/>
                <w:lang w:eastAsia="ru-RU"/>
              </w:rPr>
              <w:t>всего</w:t>
            </w:r>
          </w:p>
        </w:tc>
        <w:tc>
          <w:tcPr>
            <w:tcW w:w="2552" w:type="dxa"/>
          </w:tcPr>
          <w:p w:rsidR="008E3DAB" w:rsidRPr="003F536E" w:rsidRDefault="008E3DAB" w:rsidP="002A7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lang w:eastAsia="ru-RU"/>
              </w:rPr>
            </w:pPr>
            <w:r w:rsidRPr="003F536E">
              <w:rPr>
                <w:rFonts w:ascii="Times New Roman" w:hAnsi="Times New Roman"/>
                <w:b/>
                <w:bCs/>
                <w:spacing w:val="-6"/>
                <w:lang w:eastAsia="ru-RU"/>
              </w:rPr>
              <w:t>в том числе</w:t>
            </w:r>
          </w:p>
        </w:tc>
        <w:tc>
          <w:tcPr>
            <w:tcW w:w="3827" w:type="dxa"/>
            <w:vMerge/>
          </w:tcPr>
          <w:p w:rsidR="008E3DAB" w:rsidRPr="003F536E" w:rsidRDefault="008E3DAB" w:rsidP="002A7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lang w:eastAsia="ru-RU"/>
              </w:rPr>
            </w:pPr>
          </w:p>
        </w:tc>
      </w:tr>
      <w:tr w:rsidR="004C223D" w:rsidTr="00481288">
        <w:tc>
          <w:tcPr>
            <w:tcW w:w="6805" w:type="dxa"/>
            <w:vMerge/>
          </w:tcPr>
          <w:p w:rsidR="004C223D" w:rsidRPr="003F536E" w:rsidRDefault="004C223D" w:rsidP="002A7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lang w:eastAsia="ru-RU"/>
              </w:rPr>
            </w:pPr>
          </w:p>
        </w:tc>
        <w:tc>
          <w:tcPr>
            <w:tcW w:w="1842" w:type="dxa"/>
            <w:vMerge/>
          </w:tcPr>
          <w:p w:rsidR="004C223D" w:rsidRPr="003F536E" w:rsidRDefault="004C223D" w:rsidP="002A7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lang w:eastAsia="ru-RU"/>
              </w:rPr>
            </w:pPr>
          </w:p>
        </w:tc>
        <w:tc>
          <w:tcPr>
            <w:tcW w:w="2552" w:type="dxa"/>
          </w:tcPr>
          <w:p w:rsidR="004C223D" w:rsidRPr="003F536E" w:rsidRDefault="004C223D" w:rsidP="001A0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-6"/>
                <w:lang w:eastAsia="ru-RU"/>
              </w:rPr>
              <w:t>202</w:t>
            </w:r>
            <w:r w:rsidR="001A0F88">
              <w:rPr>
                <w:rFonts w:ascii="Times New Roman" w:hAnsi="Times New Roman"/>
                <w:b/>
                <w:bCs/>
                <w:spacing w:val="-6"/>
                <w:lang w:eastAsia="ru-RU"/>
              </w:rPr>
              <w:t>1</w:t>
            </w:r>
            <w:r w:rsidRPr="003F536E">
              <w:rPr>
                <w:rFonts w:ascii="Times New Roman" w:hAnsi="Times New Roman"/>
                <w:b/>
                <w:bCs/>
                <w:spacing w:val="-6"/>
                <w:lang w:eastAsia="ru-RU"/>
              </w:rPr>
              <w:t xml:space="preserve"> г.</w:t>
            </w:r>
          </w:p>
        </w:tc>
        <w:tc>
          <w:tcPr>
            <w:tcW w:w="3827" w:type="dxa"/>
          </w:tcPr>
          <w:p w:rsidR="004C223D" w:rsidRPr="003F536E" w:rsidRDefault="004C223D" w:rsidP="002A7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lang w:eastAsia="ru-RU"/>
              </w:rPr>
            </w:pPr>
          </w:p>
        </w:tc>
      </w:tr>
      <w:tr w:rsidR="00384628" w:rsidTr="00481288">
        <w:tc>
          <w:tcPr>
            <w:tcW w:w="15026" w:type="dxa"/>
            <w:gridSpan w:val="4"/>
          </w:tcPr>
          <w:p w:rsidR="00384628" w:rsidRPr="00384628" w:rsidRDefault="00384628" w:rsidP="00384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Организационно-методическая и информационная работа</w:t>
            </w:r>
          </w:p>
        </w:tc>
      </w:tr>
      <w:tr w:rsidR="004C223D" w:rsidTr="00481288">
        <w:tc>
          <w:tcPr>
            <w:tcW w:w="6805" w:type="dxa"/>
          </w:tcPr>
          <w:p w:rsidR="004C223D" w:rsidRPr="00384628" w:rsidRDefault="004C223D" w:rsidP="00B2522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1. Осуществление постоянного контроля за исполнением Закона Республики Тыва от 08 июня 1999 г. № 263 «Об основах государственной политики в сфере профилактики алкоголизма, наркомании и токсикомании среди населения Республики Тыва»</w:t>
            </w:r>
          </w:p>
        </w:tc>
        <w:tc>
          <w:tcPr>
            <w:tcW w:w="1842" w:type="dxa"/>
          </w:tcPr>
          <w:p w:rsidR="004C223D" w:rsidRPr="00384628" w:rsidRDefault="004C223D" w:rsidP="00384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финансирование не требуется</w:t>
            </w:r>
          </w:p>
        </w:tc>
        <w:tc>
          <w:tcPr>
            <w:tcW w:w="2552" w:type="dxa"/>
          </w:tcPr>
          <w:p w:rsidR="004C223D" w:rsidRPr="00384628" w:rsidRDefault="004C223D" w:rsidP="00384628">
            <w:pPr>
              <w:spacing w:after="0"/>
              <w:jc w:val="center"/>
              <w:rPr>
                <w:rFonts w:ascii="Times New Roman" w:hAnsi="Times New Roman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финансирование не требуется</w:t>
            </w:r>
          </w:p>
        </w:tc>
        <w:tc>
          <w:tcPr>
            <w:tcW w:w="3827" w:type="dxa"/>
          </w:tcPr>
          <w:p w:rsidR="004C223D" w:rsidRPr="00384628" w:rsidRDefault="004C223D" w:rsidP="002A782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Администрация МР «Тес-Хемский кожуун РТ», ГБУЗ РТ «Тес-Хемская ЦКБ», ПП № 10 МО МВД РФ «Тандинский»</w:t>
            </w:r>
          </w:p>
        </w:tc>
      </w:tr>
      <w:tr w:rsidR="004C223D" w:rsidTr="00481288">
        <w:tc>
          <w:tcPr>
            <w:tcW w:w="6805" w:type="dxa"/>
          </w:tcPr>
          <w:p w:rsidR="004C223D" w:rsidRPr="00384628" w:rsidRDefault="004C223D" w:rsidP="00F7028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 xml:space="preserve">2.Выявление лиц, страдающих зависимостью или злоупотребляющих алкоголем, наркотиками. </w:t>
            </w:r>
          </w:p>
        </w:tc>
        <w:tc>
          <w:tcPr>
            <w:tcW w:w="1842" w:type="dxa"/>
          </w:tcPr>
          <w:p w:rsidR="004C223D" w:rsidRPr="00384628" w:rsidRDefault="004C223D" w:rsidP="00384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финансирование не требуется</w:t>
            </w:r>
          </w:p>
        </w:tc>
        <w:tc>
          <w:tcPr>
            <w:tcW w:w="2552" w:type="dxa"/>
          </w:tcPr>
          <w:p w:rsidR="004C223D" w:rsidRPr="00384628" w:rsidRDefault="004C223D" w:rsidP="00384628">
            <w:pPr>
              <w:spacing w:after="0"/>
              <w:jc w:val="center"/>
              <w:rPr>
                <w:rFonts w:ascii="Times New Roman" w:hAnsi="Times New Roman"/>
              </w:rPr>
            </w:pPr>
            <w:r w:rsidRPr="00384628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3827" w:type="dxa"/>
          </w:tcPr>
          <w:p w:rsidR="004C223D" w:rsidRPr="00384628" w:rsidRDefault="004C223D" w:rsidP="002A782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ГБУЗ РТ «Тес-Хемская ЦКБ», ПП № 10 МО МВД РФ «Тандинский»</w:t>
            </w:r>
          </w:p>
        </w:tc>
      </w:tr>
      <w:tr w:rsidR="004C223D" w:rsidTr="00481288">
        <w:tc>
          <w:tcPr>
            <w:tcW w:w="6805" w:type="dxa"/>
          </w:tcPr>
          <w:p w:rsidR="004C223D" w:rsidRPr="00384628" w:rsidRDefault="004C223D" w:rsidP="00B2522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 xml:space="preserve">3.Обеспечение взаимодействия между специалистами амбулаторно-поликлинических учреждений, органами образования, участковыми уполномоченными полиции по своевременному принятию выявленных лиц, злоупотребляющих психоактивными веществами и наркотическими средствами, на наркологический учет для предотвращения смертности от отравления суррогатами алкоголя, алкоголя и другими психоактивными веществами. </w:t>
            </w:r>
          </w:p>
        </w:tc>
        <w:tc>
          <w:tcPr>
            <w:tcW w:w="1842" w:type="dxa"/>
          </w:tcPr>
          <w:p w:rsidR="004C223D" w:rsidRPr="00384628" w:rsidRDefault="004C223D" w:rsidP="00384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финансирование не требуется</w:t>
            </w:r>
          </w:p>
        </w:tc>
        <w:tc>
          <w:tcPr>
            <w:tcW w:w="2552" w:type="dxa"/>
          </w:tcPr>
          <w:p w:rsidR="004C223D" w:rsidRPr="00384628" w:rsidRDefault="004C223D" w:rsidP="00384628">
            <w:pPr>
              <w:spacing w:after="0"/>
              <w:jc w:val="center"/>
              <w:rPr>
                <w:rFonts w:ascii="Times New Roman" w:hAnsi="Times New Roman"/>
              </w:rPr>
            </w:pPr>
            <w:r w:rsidRPr="00384628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3827" w:type="dxa"/>
          </w:tcPr>
          <w:p w:rsidR="004C223D" w:rsidRPr="00384628" w:rsidRDefault="004C223D" w:rsidP="002A782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Субъекты системы профилактики</w:t>
            </w:r>
          </w:p>
        </w:tc>
      </w:tr>
      <w:tr w:rsidR="004C223D" w:rsidTr="00481288">
        <w:tc>
          <w:tcPr>
            <w:tcW w:w="6805" w:type="dxa"/>
          </w:tcPr>
          <w:p w:rsidR="004C223D" w:rsidRPr="00384628" w:rsidRDefault="004C223D" w:rsidP="00B2522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4.Проведение мер, направленных на пропаганду здорового образа жизни, предупреждение и профилактику пьянства, алкоголизма и наркомании</w:t>
            </w:r>
          </w:p>
        </w:tc>
        <w:tc>
          <w:tcPr>
            <w:tcW w:w="1842" w:type="dxa"/>
          </w:tcPr>
          <w:p w:rsidR="004C223D" w:rsidRPr="00384628" w:rsidRDefault="004C223D" w:rsidP="00384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финансирование не требуется</w:t>
            </w:r>
          </w:p>
        </w:tc>
        <w:tc>
          <w:tcPr>
            <w:tcW w:w="2552" w:type="dxa"/>
          </w:tcPr>
          <w:p w:rsidR="004C223D" w:rsidRPr="00384628" w:rsidRDefault="004C223D" w:rsidP="00384628">
            <w:pPr>
              <w:spacing w:after="0"/>
              <w:jc w:val="center"/>
              <w:rPr>
                <w:rFonts w:ascii="Times New Roman" w:hAnsi="Times New Roman"/>
              </w:rPr>
            </w:pPr>
            <w:r w:rsidRPr="00384628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3827" w:type="dxa"/>
          </w:tcPr>
          <w:p w:rsidR="004C223D" w:rsidRPr="00384628" w:rsidRDefault="004C223D" w:rsidP="002A782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Администрация МР «Тес-Хемский кожуун РТ», ГБУЗ РТ «Тес-Хемская ЦКБ», ПП № 10 МО МВД РФ «Тандинский»</w:t>
            </w:r>
          </w:p>
        </w:tc>
      </w:tr>
      <w:tr w:rsidR="004C223D" w:rsidTr="00481288">
        <w:tc>
          <w:tcPr>
            <w:tcW w:w="6805" w:type="dxa"/>
          </w:tcPr>
          <w:p w:rsidR="004C223D" w:rsidRPr="00384628" w:rsidRDefault="004C223D" w:rsidP="00B2522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5.Проведение мониторинга наркоситуации в Тес-Хемском кожууне, информационное освещение о результатах мониторинга в газете «Самагалдай»</w:t>
            </w:r>
          </w:p>
        </w:tc>
        <w:tc>
          <w:tcPr>
            <w:tcW w:w="1842" w:type="dxa"/>
          </w:tcPr>
          <w:p w:rsidR="004C223D" w:rsidRPr="00384628" w:rsidRDefault="004C223D" w:rsidP="00384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финансирование не требуется</w:t>
            </w:r>
          </w:p>
        </w:tc>
        <w:tc>
          <w:tcPr>
            <w:tcW w:w="2552" w:type="dxa"/>
          </w:tcPr>
          <w:p w:rsidR="004C223D" w:rsidRPr="00384628" w:rsidRDefault="004C223D" w:rsidP="00384628">
            <w:pPr>
              <w:spacing w:after="0"/>
              <w:jc w:val="center"/>
              <w:rPr>
                <w:rFonts w:ascii="Times New Roman" w:hAnsi="Times New Roman"/>
              </w:rPr>
            </w:pPr>
            <w:r w:rsidRPr="00384628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3827" w:type="dxa"/>
          </w:tcPr>
          <w:p w:rsidR="004C223D" w:rsidRPr="00384628" w:rsidRDefault="004C223D" w:rsidP="002A782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ГБУЗ РТ «Тес-Хемская ЦКБ»</w:t>
            </w:r>
          </w:p>
        </w:tc>
      </w:tr>
      <w:tr w:rsidR="004C223D" w:rsidTr="00481288">
        <w:tc>
          <w:tcPr>
            <w:tcW w:w="6805" w:type="dxa"/>
          </w:tcPr>
          <w:p w:rsidR="004C223D" w:rsidRPr="00384628" w:rsidRDefault="004C223D" w:rsidP="00B2522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6.Просветительская работа, направленная на пропаганду ценностей здорового образа жизни среди несовершеннолетних и неработающего населения кожууна</w:t>
            </w:r>
          </w:p>
        </w:tc>
        <w:tc>
          <w:tcPr>
            <w:tcW w:w="1842" w:type="dxa"/>
          </w:tcPr>
          <w:p w:rsidR="004C223D" w:rsidRPr="00384628" w:rsidRDefault="004C223D" w:rsidP="00384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финансирование не требуется</w:t>
            </w:r>
          </w:p>
        </w:tc>
        <w:tc>
          <w:tcPr>
            <w:tcW w:w="2552" w:type="dxa"/>
          </w:tcPr>
          <w:p w:rsidR="004C223D" w:rsidRPr="00384628" w:rsidRDefault="004C223D" w:rsidP="00384628">
            <w:pPr>
              <w:spacing w:after="0"/>
              <w:jc w:val="center"/>
              <w:rPr>
                <w:rFonts w:ascii="Times New Roman" w:hAnsi="Times New Roman"/>
              </w:rPr>
            </w:pPr>
            <w:r w:rsidRPr="00384628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3827" w:type="dxa"/>
          </w:tcPr>
          <w:p w:rsidR="004C223D" w:rsidRPr="00384628" w:rsidRDefault="004C223D" w:rsidP="002A782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ГБУЗ РТ «Тес-Хемская ЦКБ», образовательные учреждения, общественные организации</w:t>
            </w:r>
          </w:p>
        </w:tc>
      </w:tr>
      <w:tr w:rsidR="004C223D" w:rsidTr="00481288">
        <w:tc>
          <w:tcPr>
            <w:tcW w:w="6805" w:type="dxa"/>
          </w:tcPr>
          <w:p w:rsidR="004C223D" w:rsidRPr="00384628" w:rsidRDefault="004C223D" w:rsidP="00B2522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7.Усиление профилактической работы по предупреждению правонарушений и преступлений, связанных с употреблением алкоголя, наркотиков и психоактивных веществ</w:t>
            </w:r>
          </w:p>
        </w:tc>
        <w:tc>
          <w:tcPr>
            <w:tcW w:w="1842" w:type="dxa"/>
          </w:tcPr>
          <w:p w:rsidR="004C223D" w:rsidRPr="00384628" w:rsidRDefault="004C223D" w:rsidP="00384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финансирование не требуется</w:t>
            </w:r>
          </w:p>
        </w:tc>
        <w:tc>
          <w:tcPr>
            <w:tcW w:w="2552" w:type="dxa"/>
          </w:tcPr>
          <w:p w:rsidR="004C223D" w:rsidRPr="00384628" w:rsidRDefault="004C223D" w:rsidP="00384628">
            <w:pPr>
              <w:spacing w:after="0"/>
              <w:jc w:val="center"/>
              <w:rPr>
                <w:rFonts w:ascii="Times New Roman" w:hAnsi="Times New Roman"/>
              </w:rPr>
            </w:pPr>
            <w:r w:rsidRPr="00384628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3827" w:type="dxa"/>
          </w:tcPr>
          <w:p w:rsidR="004C223D" w:rsidRPr="00384628" w:rsidRDefault="004C223D" w:rsidP="00D148F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Администрация МР «Тес-Хемский кожуун РТ», сумонные администрации, ПП № 10 МО МВД РФ «Тандинский»</w:t>
            </w:r>
          </w:p>
        </w:tc>
      </w:tr>
      <w:tr w:rsidR="004C223D" w:rsidTr="00481288">
        <w:tc>
          <w:tcPr>
            <w:tcW w:w="6805" w:type="dxa"/>
          </w:tcPr>
          <w:p w:rsidR="004C223D" w:rsidRPr="00384628" w:rsidRDefault="004C223D" w:rsidP="00B2522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8.Осуществление комплекса оперативно-розыскных мероприятий, направленных на выявление мест незаконного изготовления и  реализации алкоголя, наркотических и психоактивных веществ на территории кожууна</w:t>
            </w:r>
          </w:p>
        </w:tc>
        <w:tc>
          <w:tcPr>
            <w:tcW w:w="1842" w:type="dxa"/>
          </w:tcPr>
          <w:p w:rsidR="004C223D" w:rsidRPr="00384628" w:rsidRDefault="004C223D" w:rsidP="00384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финансирование не требуется</w:t>
            </w:r>
          </w:p>
        </w:tc>
        <w:tc>
          <w:tcPr>
            <w:tcW w:w="2552" w:type="dxa"/>
          </w:tcPr>
          <w:p w:rsidR="004C223D" w:rsidRPr="00384628" w:rsidRDefault="004C223D" w:rsidP="00384628">
            <w:pPr>
              <w:spacing w:after="0"/>
              <w:jc w:val="center"/>
              <w:rPr>
                <w:rFonts w:ascii="Times New Roman" w:hAnsi="Times New Roman"/>
              </w:rPr>
            </w:pPr>
            <w:r w:rsidRPr="00384628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3827" w:type="dxa"/>
          </w:tcPr>
          <w:p w:rsidR="004C223D" w:rsidRPr="00384628" w:rsidRDefault="004C223D" w:rsidP="00D148FD">
            <w:pPr>
              <w:jc w:val="center"/>
              <w:rPr>
                <w:rFonts w:ascii="Times New Roman" w:hAnsi="Times New Roman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ПП № 10 МО МВД РФ «Тандинский»</w:t>
            </w:r>
          </w:p>
        </w:tc>
      </w:tr>
      <w:tr w:rsidR="004C223D" w:rsidTr="00481288">
        <w:tc>
          <w:tcPr>
            <w:tcW w:w="6805" w:type="dxa"/>
          </w:tcPr>
          <w:p w:rsidR="004C223D" w:rsidRPr="00384628" w:rsidRDefault="004C223D" w:rsidP="00B2522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lastRenderedPageBreak/>
              <w:t>9.Усиление контроля за реализацией спиртных напитков, работы по пресечению незаконного оборота спиртосодержащей продукции, наркотических средств</w:t>
            </w:r>
          </w:p>
        </w:tc>
        <w:tc>
          <w:tcPr>
            <w:tcW w:w="1842" w:type="dxa"/>
          </w:tcPr>
          <w:p w:rsidR="004C223D" w:rsidRPr="00384628" w:rsidRDefault="004C223D" w:rsidP="00384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финансирование не требуется</w:t>
            </w:r>
          </w:p>
        </w:tc>
        <w:tc>
          <w:tcPr>
            <w:tcW w:w="2552" w:type="dxa"/>
          </w:tcPr>
          <w:p w:rsidR="004C223D" w:rsidRPr="00384628" w:rsidRDefault="004C223D" w:rsidP="00384628">
            <w:pPr>
              <w:spacing w:after="0"/>
              <w:jc w:val="center"/>
              <w:rPr>
                <w:rFonts w:ascii="Times New Roman" w:hAnsi="Times New Roman"/>
              </w:rPr>
            </w:pPr>
            <w:r w:rsidRPr="00384628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3827" w:type="dxa"/>
          </w:tcPr>
          <w:p w:rsidR="004C223D" w:rsidRPr="00384628" w:rsidRDefault="004C223D" w:rsidP="00D148FD">
            <w:pPr>
              <w:jc w:val="center"/>
              <w:rPr>
                <w:rFonts w:ascii="Times New Roman" w:hAnsi="Times New Roman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ПП № 10 МО МВД РФ «Тандинский»</w:t>
            </w:r>
          </w:p>
        </w:tc>
      </w:tr>
      <w:tr w:rsidR="004C223D" w:rsidTr="00481288">
        <w:tc>
          <w:tcPr>
            <w:tcW w:w="6805" w:type="dxa"/>
          </w:tcPr>
          <w:p w:rsidR="004C223D" w:rsidRPr="00384628" w:rsidRDefault="004C223D" w:rsidP="00B2522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10.Усиление выявления и пресечения случаев вождения автотранспорта в состоянии алкогольного опьянения владельцами транспортных средств, а также фактов ввоза в кожуун наркотических и психотропных веществ в автотранспортных средствах, осуществляющих перевозку людей, продуктов и другой продукции из других районов республики</w:t>
            </w:r>
          </w:p>
        </w:tc>
        <w:tc>
          <w:tcPr>
            <w:tcW w:w="1842" w:type="dxa"/>
          </w:tcPr>
          <w:p w:rsidR="004C223D" w:rsidRPr="00384628" w:rsidRDefault="004C223D" w:rsidP="00384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финансирование не требуется</w:t>
            </w:r>
          </w:p>
        </w:tc>
        <w:tc>
          <w:tcPr>
            <w:tcW w:w="2552" w:type="dxa"/>
          </w:tcPr>
          <w:p w:rsidR="004C223D" w:rsidRPr="00384628" w:rsidRDefault="004C223D" w:rsidP="00384628">
            <w:pPr>
              <w:spacing w:after="0"/>
              <w:jc w:val="center"/>
              <w:rPr>
                <w:rFonts w:ascii="Times New Roman" w:hAnsi="Times New Roman"/>
              </w:rPr>
            </w:pPr>
            <w:r w:rsidRPr="00384628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3827" w:type="dxa"/>
          </w:tcPr>
          <w:p w:rsidR="004C223D" w:rsidRPr="00384628" w:rsidRDefault="004C223D" w:rsidP="002A782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ОГИБДД ПП № 10 МО МВД РФ «Тандинский»</w:t>
            </w:r>
          </w:p>
        </w:tc>
      </w:tr>
      <w:tr w:rsidR="004C223D" w:rsidTr="00481288">
        <w:tc>
          <w:tcPr>
            <w:tcW w:w="6805" w:type="dxa"/>
          </w:tcPr>
          <w:p w:rsidR="004C223D" w:rsidRPr="00384628" w:rsidRDefault="004C223D" w:rsidP="00B2522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11.Проведение ежеквартальных координационных совещаний по профилактике алкоголизма и наркомании</w:t>
            </w:r>
          </w:p>
        </w:tc>
        <w:tc>
          <w:tcPr>
            <w:tcW w:w="1842" w:type="dxa"/>
          </w:tcPr>
          <w:p w:rsidR="004C223D" w:rsidRPr="00384628" w:rsidRDefault="004C223D" w:rsidP="00384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финансирование не требуется</w:t>
            </w:r>
          </w:p>
        </w:tc>
        <w:tc>
          <w:tcPr>
            <w:tcW w:w="2552" w:type="dxa"/>
          </w:tcPr>
          <w:p w:rsidR="004C223D" w:rsidRPr="00384628" w:rsidRDefault="004C223D" w:rsidP="00384628">
            <w:pPr>
              <w:spacing w:after="0"/>
              <w:jc w:val="center"/>
              <w:rPr>
                <w:rFonts w:ascii="Times New Roman" w:hAnsi="Times New Roman"/>
              </w:rPr>
            </w:pPr>
            <w:r w:rsidRPr="00384628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3827" w:type="dxa"/>
          </w:tcPr>
          <w:p w:rsidR="004C223D" w:rsidRPr="00384628" w:rsidRDefault="004C223D" w:rsidP="002A782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Администрация МР «Тес-Хемский кожуун РТ», ГБУЗ РТ «Тес-Хемская ЦКБ», ПП № 10 МО МВД РФ «Тандинский»</w:t>
            </w:r>
          </w:p>
        </w:tc>
      </w:tr>
      <w:tr w:rsidR="004C223D" w:rsidTr="00481288">
        <w:tc>
          <w:tcPr>
            <w:tcW w:w="6805" w:type="dxa"/>
          </w:tcPr>
          <w:p w:rsidR="004C223D" w:rsidRPr="00384628" w:rsidRDefault="004C223D" w:rsidP="00B2522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12.Организация работы по предупреждению алкоголизма и наркомании через общественные организации, женсоветы, советы отцов, учреждений культуры</w:t>
            </w:r>
          </w:p>
        </w:tc>
        <w:tc>
          <w:tcPr>
            <w:tcW w:w="1842" w:type="dxa"/>
          </w:tcPr>
          <w:p w:rsidR="004C223D" w:rsidRPr="00384628" w:rsidRDefault="004C223D" w:rsidP="00384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финансирование не требуется</w:t>
            </w:r>
          </w:p>
        </w:tc>
        <w:tc>
          <w:tcPr>
            <w:tcW w:w="2552" w:type="dxa"/>
          </w:tcPr>
          <w:p w:rsidR="004C223D" w:rsidRPr="00384628" w:rsidRDefault="004C223D" w:rsidP="00384628">
            <w:pPr>
              <w:spacing w:after="0"/>
              <w:jc w:val="center"/>
              <w:rPr>
                <w:rFonts w:ascii="Times New Roman" w:hAnsi="Times New Roman"/>
              </w:rPr>
            </w:pPr>
            <w:r w:rsidRPr="00384628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3827" w:type="dxa"/>
          </w:tcPr>
          <w:p w:rsidR="004C223D" w:rsidRPr="00384628" w:rsidRDefault="004C223D" w:rsidP="002A782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Администрация МР «Тес-Хемский кожуун РТ», сумонные администрации, общественные организации</w:t>
            </w:r>
          </w:p>
        </w:tc>
      </w:tr>
      <w:tr w:rsidR="004C223D" w:rsidTr="00481288">
        <w:tc>
          <w:tcPr>
            <w:tcW w:w="6805" w:type="dxa"/>
          </w:tcPr>
          <w:p w:rsidR="004C223D" w:rsidRPr="00384628" w:rsidRDefault="004C223D" w:rsidP="008B5AE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 xml:space="preserve">13. Изготовление </w:t>
            </w:r>
            <w:r>
              <w:rPr>
                <w:rFonts w:ascii="Times New Roman" w:hAnsi="Times New Roman"/>
                <w:bCs/>
                <w:spacing w:val="-6"/>
                <w:lang w:eastAsia="ru-RU"/>
              </w:rPr>
              <w:t xml:space="preserve">брошюрок и листовок </w:t>
            </w: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антинаркотической направленности</w:t>
            </w:r>
          </w:p>
        </w:tc>
        <w:tc>
          <w:tcPr>
            <w:tcW w:w="1842" w:type="dxa"/>
          </w:tcPr>
          <w:p w:rsidR="004C223D" w:rsidRPr="00384628" w:rsidRDefault="004C223D" w:rsidP="00F7028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lang w:eastAsia="ru-RU"/>
              </w:rPr>
            </w:pPr>
            <w:r>
              <w:rPr>
                <w:rFonts w:ascii="Times New Roman" w:hAnsi="Times New Roman"/>
                <w:bCs/>
                <w:spacing w:val="-6"/>
                <w:lang w:eastAsia="ru-RU"/>
              </w:rPr>
              <w:t>2</w:t>
            </w: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000</w:t>
            </w:r>
          </w:p>
        </w:tc>
        <w:tc>
          <w:tcPr>
            <w:tcW w:w="2552" w:type="dxa"/>
          </w:tcPr>
          <w:p w:rsidR="004C223D" w:rsidRPr="00384628" w:rsidRDefault="004C223D" w:rsidP="00384628">
            <w:pPr>
              <w:spacing w:after="0"/>
              <w:jc w:val="center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2000</w:t>
            </w:r>
          </w:p>
        </w:tc>
        <w:tc>
          <w:tcPr>
            <w:tcW w:w="3827" w:type="dxa"/>
          </w:tcPr>
          <w:p w:rsidR="004C223D" w:rsidRPr="00384628" w:rsidRDefault="004C223D" w:rsidP="002A782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Администрация МР «Тес-Хемский кожуун РТ»</w:t>
            </w:r>
          </w:p>
        </w:tc>
      </w:tr>
      <w:tr w:rsidR="004C223D" w:rsidTr="00481288">
        <w:tc>
          <w:tcPr>
            <w:tcW w:w="6805" w:type="dxa"/>
          </w:tcPr>
          <w:p w:rsidR="004C223D" w:rsidRPr="00384628" w:rsidRDefault="004C223D" w:rsidP="00B2522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14.Проведение работ по уничтожению зарослей дикорастущей конопли</w:t>
            </w:r>
          </w:p>
        </w:tc>
        <w:tc>
          <w:tcPr>
            <w:tcW w:w="1842" w:type="dxa"/>
          </w:tcPr>
          <w:p w:rsidR="004C223D" w:rsidRPr="00384628" w:rsidRDefault="004C223D" w:rsidP="002A782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lang w:eastAsia="ru-RU"/>
              </w:rPr>
            </w:pPr>
            <w:r>
              <w:rPr>
                <w:rFonts w:ascii="Times New Roman" w:hAnsi="Times New Roman"/>
                <w:bCs/>
                <w:spacing w:val="-6"/>
                <w:lang w:eastAsia="ru-RU"/>
              </w:rPr>
              <w:t>18</w:t>
            </w: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000</w:t>
            </w:r>
          </w:p>
        </w:tc>
        <w:tc>
          <w:tcPr>
            <w:tcW w:w="2552" w:type="dxa"/>
          </w:tcPr>
          <w:p w:rsidR="004C223D" w:rsidRPr="00384628" w:rsidRDefault="004C223D" w:rsidP="0038462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18000</w:t>
            </w:r>
          </w:p>
        </w:tc>
        <w:tc>
          <w:tcPr>
            <w:tcW w:w="3827" w:type="dxa"/>
          </w:tcPr>
          <w:p w:rsidR="004C223D" w:rsidRPr="00384628" w:rsidRDefault="004C223D" w:rsidP="002A782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Cs/>
                <w:spacing w:val="-6"/>
                <w:lang w:eastAsia="ru-RU"/>
              </w:rPr>
              <w:t>Администрация МР «Тес-Хемский кожуун РТ»</w:t>
            </w:r>
          </w:p>
        </w:tc>
      </w:tr>
      <w:tr w:rsidR="004C223D" w:rsidTr="00481288">
        <w:tc>
          <w:tcPr>
            <w:tcW w:w="6805" w:type="dxa"/>
          </w:tcPr>
          <w:p w:rsidR="004C223D" w:rsidRPr="00384628" w:rsidRDefault="004C223D" w:rsidP="00B252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/>
                <w:bCs/>
                <w:spacing w:val="-6"/>
                <w:lang w:eastAsia="ru-RU"/>
              </w:rPr>
              <w:t>Итого:</w:t>
            </w:r>
          </w:p>
        </w:tc>
        <w:tc>
          <w:tcPr>
            <w:tcW w:w="1842" w:type="dxa"/>
          </w:tcPr>
          <w:p w:rsidR="004C223D" w:rsidRPr="00384628" w:rsidRDefault="004C223D" w:rsidP="002A7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-6"/>
                <w:lang w:eastAsia="ru-RU"/>
              </w:rPr>
              <w:t>20</w:t>
            </w:r>
            <w:r w:rsidRPr="00384628">
              <w:rPr>
                <w:rFonts w:ascii="Times New Roman" w:hAnsi="Times New Roman"/>
                <w:b/>
                <w:bCs/>
                <w:spacing w:val="-6"/>
                <w:lang w:eastAsia="ru-RU"/>
              </w:rPr>
              <w:t>000</w:t>
            </w:r>
          </w:p>
        </w:tc>
        <w:tc>
          <w:tcPr>
            <w:tcW w:w="2552" w:type="dxa"/>
          </w:tcPr>
          <w:p w:rsidR="004C223D" w:rsidRPr="00384628" w:rsidRDefault="004C223D" w:rsidP="00384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lang w:eastAsia="ru-RU"/>
              </w:rPr>
            </w:pPr>
            <w:r w:rsidRPr="00384628">
              <w:rPr>
                <w:rFonts w:ascii="Times New Roman" w:hAnsi="Times New Roman"/>
                <w:b/>
                <w:bCs/>
                <w:spacing w:val="-6"/>
                <w:lang w:eastAsia="ru-RU"/>
              </w:rPr>
              <w:t>20000</w:t>
            </w:r>
          </w:p>
        </w:tc>
        <w:tc>
          <w:tcPr>
            <w:tcW w:w="3827" w:type="dxa"/>
          </w:tcPr>
          <w:p w:rsidR="004C223D" w:rsidRPr="00384628" w:rsidRDefault="004C223D" w:rsidP="002A7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lang w:eastAsia="ru-RU"/>
              </w:rPr>
            </w:pPr>
          </w:p>
        </w:tc>
      </w:tr>
    </w:tbl>
    <w:p w:rsidR="002A7828" w:rsidRPr="002A7828" w:rsidRDefault="002A7828" w:rsidP="002A7828">
      <w:pPr>
        <w:spacing w:after="0" w:line="240" w:lineRule="auto"/>
        <w:jc w:val="center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</w:p>
    <w:p w:rsidR="002A7828" w:rsidRPr="00E74802" w:rsidRDefault="002A7828" w:rsidP="002A782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2A7828" w:rsidRPr="00E74802" w:rsidSect="00927C28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A4D" w:rsidRDefault="00617A4D" w:rsidP="00AE0157">
      <w:pPr>
        <w:spacing w:after="0" w:line="240" w:lineRule="auto"/>
      </w:pPr>
      <w:r>
        <w:separator/>
      </w:r>
    </w:p>
  </w:endnote>
  <w:endnote w:type="continuationSeparator" w:id="1">
    <w:p w:rsidR="00617A4D" w:rsidRDefault="00617A4D" w:rsidP="00AE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A4D" w:rsidRDefault="00617A4D" w:rsidP="00AE0157">
      <w:pPr>
        <w:spacing w:after="0" w:line="240" w:lineRule="auto"/>
      </w:pPr>
      <w:r>
        <w:separator/>
      </w:r>
    </w:p>
  </w:footnote>
  <w:footnote w:type="continuationSeparator" w:id="1">
    <w:p w:rsidR="00617A4D" w:rsidRDefault="00617A4D" w:rsidP="00AE0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4CFE"/>
    <w:multiLevelType w:val="hybridMultilevel"/>
    <w:tmpl w:val="E5AE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379"/>
    <w:rsid w:val="0001287A"/>
    <w:rsid w:val="00030BC6"/>
    <w:rsid w:val="0004744E"/>
    <w:rsid w:val="000602C7"/>
    <w:rsid w:val="00086BCC"/>
    <w:rsid w:val="000A34D9"/>
    <w:rsid w:val="000C5EFD"/>
    <w:rsid w:val="000C71A4"/>
    <w:rsid w:val="000E1BEC"/>
    <w:rsid w:val="000E5E0A"/>
    <w:rsid w:val="000F20B8"/>
    <w:rsid w:val="00101A54"/>
    <w:rsid w:val="00105C07"/>
    <w:rsid w:val="00131B32"/>
    <w:rsid w:val="00133324"/>
    <w:rsid w:val="00140F54"/>
    <w:rsid w:val="00151805"/>
    <w:rsid w:val="0016136E"/>
    <w:rsid w:val="0017224C"/>
    <w:rsid w:val="001A0F88"/>
    <w:rsid w:val="001A7C8B"/>
    <w:rsid w:val="001B3C83"/>
    <w:rsid w:val="001C5CB8"/>
    <w:rsid w:val="001D30A8"/>
    <w:rsid w:val="001D7B94"/>
    <w:rsid w:val="001E162E"/>
    <w:rsid w:val="00236338"/>
    <w:rsid w:val="00240379"/>
    <w:rsid w:val="0024510C"/>
    <w:rsid w:val="00286D62"/>
    <w:rsid w:val="002A7828"/>
    <w:rsid w:val="002C1C63"/>
    <w:rsid w:val="002D5233"/>
    <w:rsid w:val="002E5943"/>
    <w:rsid w:val="002F4771"/>
    <w:rsid w:val="00302C07"/>
    <w:rsid w:val="0030305C"/>
    <w:rsid w:val="00313DFD"/>
    <w:rsid w:val="0032054D"/>
    <w:rsid w:val="00322187"/>
    <w:rsid w:val="00330066"/>
    <w:rsid w:val="00331CAA"/>
    <w:rsid w:val="00331D42"/>
    <w:rsid w:val="003449FC"/>
    <w:rsid w:val="00350AFB"/>
    <w:rsid w:val="00352AE5"/>
    <w:rsid w:val="00374AF2"/>
    <w:rsid w:val="00383FC7"/>
    <w:rsid w:val="00384628"/>
    <w:rsid w:val="003C1EF5"/>
    <w:rsid w:val="003C290F"/>
    <w:rsid w:val="003F4E22"/>
    <w:rsid w:val="003F536E"/>
    <w:rsid w:val="00402F78"/>
    <w:rsid w:val="00403DEE"/>
    <w:rsid w:val="004129FB"/>
    <w:rsid w:val="00431DBD"/>
    <w:rsid w:val="004419EF"/>
    <w:rsid w:val="00443C13"/>
    <w:rsid w:val="00463A75"/>
    <w:rsid w:val="0047760D"/>
    <w:rsid w:val="00481288"/>
    <w:rsid w:val="004862DD"/>
    <w:rsid w:val="00494B46"/>
    <w:rsid w:val="004C1659"/>
    <w:rsid w:val="004C223D"/>
    <w:rsid w:val="004D2FC7"/>
    <w:rsid w:val="004F7C4A"/>
    <w:rsid w:val="00545E19"/>
    <w:rsid w:val="005648E4"/>
    <w:rsid w:val="005929D5"/>
    <w:rsid w:val="005A3F15"/>
    <w:rsid w:val="005B2FE1"/>
    <w:rsid w:val="005E5827"/>
    <w:rsid w:val="00600A88"/>
    <w:rsid w:val="00615C0C"/>
    <w:rsid w:val="00617A4D"/>
    <w:rsid w:val="00621AAF"/>
    <w:rsid w:val="00622319"/>
    <w:rsid w:val="00627124"/>
    <w:rsid w:val="00634E44"/>
    <w:rsid w:val="00686ED6"/>
    <w:rsid w:val="006927DE"/>
    <w:rsid w:val="00692BD1"/>
    <w:rsid w:val="006A2EB2"/>
    <w:rsid w:val="006A2F7A"/>
    <w:rsid w:val="006A5760"/>
    <w:rsid w:val="006B2948"/>
    <w:rsid w:val="006B6B2D"/>
    <w:rsid w:val="006E7C2F"/>
    <w:rsid w:val="006F3BE8"/>
    <w:rsid w:val="006F7753"/>
    <w:rsid w:val="007151F6"/>
    <w:rsid w:val="007350C5"/>
    <w:rsid w:val="007359A8"/>
    <w:rsid w:val="007447F6"/>
    <w:rsid w:val="00757000"/>
    <w:rsid w:val="00757E5C"/>
    <w:rsid w:val="0077490F"/>
    <w:rsid w:val="007B4261"/>
    <w:rsid w:val="007C32EA"/>
    <w:rsid w:val="007E410E"/>
    <w:rsid w:val="008047DB"/>
    <w:rsid w:val="00815CFD"/>
    <w:rsid w:val="0081754D"/>
    <w:rsid w:val="00832C55"/>
    <w:rsid w:val="00842DB9"/>
    <w:rsid w:val="00856853"/>
    <w:rsid w:val="0085687C"/>
    <w:rsid w:val="008639A3"/>
    <w:rsid w:val="00872753"/>
    <w:rsid w:val="00875322"/>
    <w:rsid w:val="00877E8E"/>
    <w:rsid w:val="00887F5A"/>
    <w:rsid w:val="00892128"/>
    <w:rsid w:val="00893199"/>
    <w:rsid w:val="008B5AE6"/>
    <w:rsid w:val="008C177E"/>
    <w:rsid w:val="008D1B41"/>
    <w:rsid w:val="008E3664"/>
    <w:rsid w:val="008E3DAB"/>
    <w:rsid w:val="008F413E"/>
    <w:rsid w:val="00903F25"/>
    <w:rsid w:val="0090656A"/>
    <w:rsid w:val="00906C3C"/>
    <w:rsid w:val="00907CDF"/>
    <w:rsid w:val="00927C28"/>
    <w:rsid w:val="00955C9B"/>
    <w:rsid w:val="009715AC"/>
    <w:rsid w:val="00973795"/>
    <w:rsid w:val="00983591"/>
    <w:rsid w:val="00993039"/>
    <w:rsid w:val="009D2445"/>
    <w:rsid w:val="009E7D46"/>
    <w:rsid w:val="009F560E"/>
    <w:rsid w:val="009F5AB4"/>
    <w:rsid w:val="009F797D"/>
    <w:rsid w:val="00A213C9"/>
    <w:rsid w:val="00A754E2"/>
    <w:rsid w:val="00A943AC"/>
    <w:rsid w:val="00AA2C9C"/>
    <w:rsid w:val="00AB3ECD"/>
    <w:rsid w:val="00AE0157"/>
    <w:rsid w:val="00AF5EBF"/>
    <w:rsid w:val="00AF6731"/>
    <w:rsid w:val="00B026BA"/>
    <w:rsid w:val="00B03AD2"/>
    <w:rsid w:val="00B21AD5"/>
    <w:rsid w:val="00B22B3C"/>
    <w:rsid w:val="00B2522B"/>
    <w:rsid w:val="00B265DB"/>
    <w:rsid w:val="00B27F64"/>
    <w:rsid w:val="00B327F9"/>
    <w:rsid w:val="00B34E5C"/>
    <w:rsid w:val="00B52F6B"/>
    <w:rsid w:val="00B75618"/>
    <w:rsid w:val="00B76A92"/>
    <w:rsid w:val="00B978D6"/>
    <w:rsid w:val="00BC45B2"/>
    <w:rsid w:val="00BE7926"/>
    <w:rsid w:val="00BF2801"/>
    <w:rsid w:val="00C14E88"/>
    <w:rsid w:val="00C1600A"/>
    <w:rsid w:val="00C311F6"/>
    <w:rsid w:val="00C40C52"/>
    <w:rsid w:val="00C54C00"/>
    <w:rsid w:val="00C71E25"/>
    <w:rsid w:val="00CB14B3"/>
    <w:rsid w:val="00CB36F9"/>
    <w:rsid w:val="00CB3DDB"/>
    <w:rsid w:val="00CB481B"/>
    <w:rsid w:val="00CC3F71"/>
    <w:rsid w:val="00CD49AF"/>
    <w:rsid w:val="00CD6057"/>
    <w:rsid w:val="00CE1679"/>
    <w:rsid w:val="00D0503E"/>
    <w:rsid w:val="00D148FD"/>
    <w:rsid w:val="00D32295"/>
    <w:rsid w:val="00D33C2A"/>
    <w:rsid w:val="00D366FD"/>
    <w:rsid w:val="00D53C7D"/>
    <w:rsid w:val="00D6363C"/>
    <w:rsid w:val="00D9378B"/>
    <w:rsid w:val="00D96230"/>
    <w:rsid w:val="00DA0A60"/>
    <w:rsid w:val="00DA4C4D"/>
    <w:rsid w:val="00DB256A"/>
    <w:rsid w:val="00DB333E"/>
    <w:rsid w:val="00DD0615"/>
    <w:rsid w:val="00DE74BE"/>
    <w:rsid w:val="00E003C2"/>
    <w:rsid w:val="00E02CC9"/>
    <w:rsid w:val="00E1476B"/>
    <w:rsid w:val="00E41FEA"/>
    <w:rsid w:val="00E46761"/>
    <w:rsid w:val="00E53E44"/>
    <w:rsid w:val="00E647A9"/>
    <w:rsid w:val="00E718FB"/>
    <w:rsid w:val="00E74802"/>
    <w:rsid w:val="00EC12A1"/>
    <w:rsid w:val="00EF07D1"/>
    <w:rsid w:val="00F20667"/>
    <w:rsid w:val="00F43B7E"/>
    <w:rsid w:val="00F51BEB"/>
    <w:rsid w:val="00F7028A"/>
    <w:rsid w:val="00F81FFF"/>
    <w:rsid w:val="00F940E7"/>
    <w:rsid w:val="00F94F1C"/>
    <w:rsid w:val="00FA089D"/>
    <w:rsid w:val="00FA5436"/>
    <w:rsid w:val="00FD7591"/>
    <w:rsid w:val="00FE59C6"/>
    <w:rsid w:val="00FF2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3DD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8">
    <w:name w:val="heading 8"/>
    <w:basedOn w:val="a"/>
    <w:link w:val="80"/>
    <w:uiPriority w:val="99"/>
    <w:qFormat/>
    <w:rsid w:val="00240379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3DD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80">
    <w:name w:val="Заголовок 8 Знак"/>
    <w:link w:val="8"/>
    <w:uiPriority w:val="99"/>
    <w:locked/>
    <w:rsid w:val="00240379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240379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240379"/>
    <w:rPr>
      <w:rFonts w:cs="Times New Roman"/>
      <w:color w:val="800080"/>
      <w:u w:val="single"/>
    </w:rPr>
  </w:style>
  <w:style w:type="paragraph" w:customStyle="1" w:styleId="11">
    <w:name w:val="Верхний колонтитул1"/>
    <w:basedOn w:val="a"/>
    <w:uiPriority w:val="99"/>
    <w:rsid w:val="0024037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14"/>
      <w:szCs w:val="14"/>
      <w:lang w:eastAsia="ru-RU"/>
    </w:rPr>
  </w:style>
  <w:style w:type="paragraph" w:customStyle="1" w:styleId="12">
    <w:name w:val="Нижний колонтитул1"/>
    <w:basedOn w:val="a"/>
    <w:uiPriority w:val="99"/>
    <w:rsid w:val="0024037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bodytable">
    <w:name w:val="bodytable"/>
    <w:basedOn w:val="a"/>
    <w:uiPriority w:val="99"/>
    <w:rsid w:val="002403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umn">
    <w:name w:val="leftcolumn"/>
    <w:basedOn w:val="a"/>
    <w:uiPriority w:val="99"/>
    <w:rsid w:val="00240379"/>
    <w:pPr>
      <w:shd w:val="clear" w:color="auto" w:fill="F8F8F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ercolumn">
    <w:name w:val="centercolumn"/>
    <w:basedOn w:val="a"/>
    <w:uiPriority w:val="99"/>
    <w:rsid w:val="002403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umn">
    <w:name w:val="rightcolumn"/>
    <w:basedOn w:val="a"/>
    <w:uiPriority w:val="99"/>
    <w:rsid w:val="00240379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ackgroundblue">
    <w:name w:val="backgroundblue"/>
    <w:basedOn w:val="a"/>
    <w:uiPriority w:val="99"/>
    <w:rsid w:val="002403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category">
    <w:name w:val="newscategory"/>
    <w:basedOn w:val="a"/>
    <w:uiPriority w:val="99"/>
    <w:rsid w:val="0024037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F3F3F"/>
      <w:sz w:val="24"/>
      <w:szCs w:val="24"/>
      <w:lang w:eastAsia="ru-RU"/>
    </w:rPr>
  </w:style>
  <w:style w:type="paragraph" w:customStyle="1" w:styleId="newsdate">
    <w:name w:val="newsdate"/>
    <w:basedOn w:val="a"/>
    <w:uiPriority w:val="99"/>
    <w:rsid w:val="0024037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F3F3F"/>
      <w:sz w:val="24"/>
      <w:szCs w:val="24"/>
      <w:lang w:eastAsia="ru-RU"/>
    </w:rPr>
  </w:style>
  <w:style w:type="paragraph" w:customStyle="1" w:styleId="newstitle">
    <w:name w:val="newstitle"/>
    <w:basedOn w:val="a"/>
    <w:uiPriority w:val="99"/>
    <w:rsid w:val="0024037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333CC"/>
      <w:sz w:val="20"/>
      <w:szCs w:val="20"/>
      <w:lang w:eastAsia="ru-RU"/>
    </w:rPr>
  </w:style>
  <w:style w:type="paragraph" w:customStyle="1" w:styleId="newstext">
    <w:name w:val="newstext"/>
    <w:basedOn w:val="a"/>
    <w:uiPriority w:val="99"/>
    <w:rsid w:val="002403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nelaction">
    <w:name w:val="panelaction"/>
    <w:basedOn w:val="a"/>
    <w:uiPriority w:val="99"/>
    <w:rsid w:val="00240379"/>
    <w:pPr>
      <w:spacing w:before="60" w:after="60" w:line="240" w:lineRule="auto"/>
      <w:ind w:left="60" w:right="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idviewpager">
    <w:name w:val="gridviewpager"/>
    <w:basedOn w:val="a"/>
    <w:uiPriority w:val="99"/>
    <w:rsid w:val="0024037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titlepage">
    <w:name w:val="titlepage"/>
    <w:basedOn w:val="a"/>
    <w:uiPriority w:val="99"/>
    <w:rsid w:val="0024037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aps/>
      <w:color w:val="3333CC"/>
      <w:sz w:val="24"/>
      <w:szCs w:val="24"/>
      <w:lang w:eastAsia="ru-RU"/>
    </w:rPr>
  </w:style>
  <w:style w:type="paragraph" w:customStyle="1" w:styleId="actionlink">
    <w:name w:val="actionlink"/>
    <w:basedOn w:val="a"/>
    <w:uiPriority w:val="99"/>
    <w:rsid w:val="00240379"/>
    <w:pP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btnnav">
    <w:name w:val="btnnav"/>
    <w:basedOn w:val="a"/>
    <w:uiPriority w:val="99"/>
    <w:rsid w:val="002403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paragraph" w:customStyle="1" w:styleId="currentdatetime">
    <w:name w:val="currentdatetime"/>
    <w:basedOn w:val="a"/>
    <w:uiPriority w:val="99"/>
    <w:rsid w:val="0024037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backlink">
    <w:name w:val="backlink"/>
    <w:basedOn w:val="a"/>
    <w:uiPriority w:val="99"/>
    <w:rsid w:val="00240379"/>
    <w:pPr>
      <w:pBdr>
        <w:top w:val="single" w:sz="6" w:space="2" w:color="D8D8D8"/>
        <w:left w:val="single" w:sz="6" w:space="3" w:color="D8D8D8"/>
        <w:bottom w:val="single" w:sz="6" w:space="2" w:color="D8D8D8"/>
        <w:right w:val="single" w:sz="6" w:space="3" w:color="D8D8D8"/>
      </w:pBdr>
      <w:shd w:val="clear" w:color="auto" w:fill="E8E8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FF"/>
      <w:sz w:val="17"/>
      <w:szCs w:val="17"/>
      <w:lang w:eastAsia="ru-RU"/>
    </w:rPr>
  </w:style>
  <w:style w:type="paragraph" w:customStyle="1" w:styleId="headersilver">
    <w:name w:val="headersilver"/>
    <w:basedOn w:val="a"/>
    <w:uiPriority w:val="99"/>
    <w:rsid w:val="00240379"/>
    <w:pPr>
      <w:pBdr>
        <w:top w:val="single" w:sz="6" w:space="1" w:color="E0E0E0"/>
        <w:left w:val="single" w:sz="6" w:space="1" w:color="E0E0E0"/>
        <w:bottom w:val="single" w:sz="6" w:space="1" w:color="E0E0E0"/>
        <w:right w:val="single" w:sz="6" w:space="1" w:color="E0E0E0"/>
      </w:pBd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headercontrol">
    <w:name w:val="headercontrol"/>
    <w:basedOn w:val="a"/>
    <w:uiPriority w:val="99"/>
    <w:rsid w:val="00240379"/>
    <w:pPr>
      <w:pBdr>
        <w:top w:val="single" w:sz="6" w:space="0" w:color="F7F7F7"/>
        <w:left w:val="single" w:sz="6" w:space="0" w:color="F7F7F7"/>
        <w:bottom w:val="single" w:sz="6" w:space="0" w:color="008000"/>
        <w:right w:val="single" w:sz="6" w:space="0" w:color="F7F7F7"/>
      </w:pBd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silver">
    <w:name w:val="silver"/>
    <w:basedOn w:val="a"/>
    <w:uiPriority w:val="99"/>
    <w:rsid w:val="0024037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headermenu">
    <w:name w:val="headermenu"/>
    <w:basedOn w:val="a"/>
    <w:uiPriority w:val="99"/>
    <w:rsid w:val="00240379"/>
    <w:pPr>
      <w:pBdr>
        <w:bottom w:val="single" w:sz="6" w:space="0" w:color="008000"/>
      </w:pBd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rowpanel">
    <w:name w:val="rowpanel"/>
    <w:basedOn w:val="a"/>
    <w:uiPriority w:val="99"/>
    <w:rsid w:val="002403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scription">
    <w:name w:val="description"/>
    <w:basedOn w:val="a"/>
    <w:uiPriority w:val="99"/>
    <w:rsid w:val="0024037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52A2A"/>
      <w:lang w:eastAsia="ru-RU"/>
    </w:rPr>
  </w:style>
  <w:style w:type="paragraph" w:customStyle="1" w:styleId="selecteditem">
    <w:name w:val="selecteditem"/>
    <w:basedOn w:val="a"/>
    <w:uiPriority w:val="99"/>
    <w:rsid w:val="0024037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zardsidebar">
    <w:name w:val="wizardsidebar"/>
    <w:basedOn w:val="a"/>
    <w:uiPriority w:val="99"/>
    <w:rsid w:val="0024037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80"/>
      <w:sz w:val="24"/>
      <w:szCs w:val="24"/>
      <w:lang w:eastAsia="ru-RU"/>
    </w:rPr>
  </w:style>
  <w:style w:type="paragraph" w:customStyle="1" w:styleId="ctl00shortmenu10">
    <w:name w:val="ctl00_shortmenu1_0"/>
    <w:basedOn w:val="a"/>
    <w:uiPriority w:val="99"/>
    <w:rsid w:val="0024037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tl00shortmenu11">
    <w:name w:val="ctl00_shortmenu1_1"/>
    <w:basedOn w:val="a"/>
    <w:uiPriority w:val="99"/>
    <w:rsid w:val="0024037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DFDFD"/>
      <w:sz w:val="24"/>
      <w:szCs w:val="24"/>
      <w:lang w:eastAsia="ru-RU"/>
    </w:rPr>
  </w:style>
  <w:style w:type="paragraph" w:customStyle="1" w:styleId="ctl00shortmenu12">
    <w:name w:val="ctl00_shortmenu1_2"/>
    <w:basedOn w:val="a"/>
    <w:uiPriority w:val="99"/>
    <w:rsid w:val="0024037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DFDFD"/>
      <w:sz w:val="24"/>
      <w:szCs w:val="24"/>
      <w:lang w:eastAsia="ru-RU"/>
    </w:rPr>
  </w:style>
  <w:style w:type="paragraph" w:customStyle="1" w:styleId="ctl00shortmenu13">
    <w:name w:val="ctl00_shortmenu1_3"/>
    <w:basedOn w:val="a"/>
    <w:uiPriority w:val="99"/>
    <w:rsid w:val="002403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tl00shortmenu14">
    <w:name w:val="ctl00_shortmenu1_4"/>
    <w:basedOn w:val="a"/>
    <w:uiPriority w:val="99"/>
    <w:rsid w:val="002403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tl00shortmenu16">
    <w:name w:val="ctl00_shortmenu1_6"/>
    <w:basedOn w:val="a"/>
    <w:uiPriority w:val="99"/>
    <w:rsid w:val="002403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tl00shortmenu17">
    <w:name w:val="ctl00_shortmenu1_7"/>
    <w:basedOn w:val="a"/>
    <w:uiPriority w:val="99"/>
    <w:rsid w:val="0024037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val="single"/>
      <w:lang w:eastAsia="ru-RU"/>
    </w:rPr>
  </w:style>
  <w:style w:type="paragraph" w:customStyle="1" w:styleId="ctl00shortmenu18">
    <w:name w:val="ctl00_shortmenu1_8"/>
    <w:basedOn w:val="a"/>
    <w:uiPriority w:val="99"/>
    <w:rsid w:val="0024037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val="single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2403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240379"/>
    <w:rPr>
      <w:rFonts w:ascii="Arial" w:hAnsi="Arial" w:cs="Arial"/>
      <w:vanish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2403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24037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403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24037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rsid w:val="002403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Текст Знак"/>
    <w:link w:val="a7"/>
    <w:uiPriority w:val="99"/>
    <w:semiHidden/>
    <w:locked/>
    <w:rsid w:val="00240379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2403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40379"/>
    <w:rPr>
      <w:rFonts w:ascii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2403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240379"/>
    <w:rPr>
      <w:rFonts w:ascii="Arial" w:hAnsi="Arial" w:cs="Arial"/>
      <w:vanish/>
      <w:sz w:val="16"/>
      <w:szCs w:val="16"/>
      <w:lang w:eastAsia="ru-RU"/>
    </w:rPr>
  </w:style>
  <w:style w:type="paragraph" w:customStyle="1" w:styleId="a9">
    <w:name w:val="???????"/>
    <w:uiPriority w:val="99"/>
    <w:rsid w:val="0033006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rsid w:val="0033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3006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6F3B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AE01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AE015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AE01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AE015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79449"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4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Сельхоз</cp:lastModifiedBy>
  <cp:revision>107</cp:revision>
  <cp:lastPrinted>2012-12-15T13:59:00Z</cp:lastPrinted>
  <dcterms:created xsi:type="dcterms:W3CDTF">2012-09-11T20:09:00Z</dcterms:created>
  <dcterms:modified xsi:type="dcterms:W3CDTF">2020-11-05T14:12:00Z</dcterms:modified>
</cp:coreProperties>
</file>