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7" w:rsidRDefault="00B45067" w:rsidP="00B45067"/>
    <w:p w:rsidR="00B45067" w:rsidRDefault="00B45067" w:rsidP="00B45067">
      <w:pPr>
        <w:spacing w:line="360" w:lineRule="auto"/>
        <w:jc w:val="center"/>
      </w:pPr>
      <w:r>
        <w:t>ИЗВЕЩЕНИЕ</w:t>
      </w:r>
    </w:p>
    <w:p w:rsidR="00B45067" w:rsidRDefault="00B45067" w:rsidP="00B45067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</w:t>
      </w:r>
      <w:r w:rsidR="003E3F31">
        <w:t>жности предоставления земельных участков</w:t>
      </w:r>
      <w:r>
        <w:t xml:space="preserve"> из категории земель сельскохозяйственного назначения на условиях аренды:</w:t>
      </w:r>
    </w:p>
    <w:p w:rsidR="00A87838" w:rsidRDefault="0021337E" w:rsidP="00A87838">
      <w:pPr>
        <w:spacing w:line="360" w:lineRule="auto"/>
        <w:jc w:val="both"/>
      </w:pPr>
      <w:r>
        <w:t xml:space="preserve">- общей площадью </w:t>
      </w:r>
      <w:r w:rsidR="004B74FB">
        <w:t>200126</w:t>
      </w:r>
      <w:r w:rsidR="00A87838">
        <w:t xml:space="preserve"> кв.м., с к</w:t>
      </w:r>
      <w:r w:rsidR="003E6383">
        <w:t>адастровым номером 17:12:</w:t>
      </w:r>
      <w:r w:rsidR="004B74FB">
        <w:t>1120001</w:t>
      </w:r>
      <w:r w:rsidR="007D796C">
        <w:t>:</w:t>
      </w:r>
      <w:r w:rsidR="004B74FB">
        <w:t>138</w:t>
      </w:r>
      <w:r w:rsidR="00A87838">
        <w:t xml:space="preserve">, </w:t>
      </w:r>
      <w:proofErr w:type="gramStart"/>
      <w:r w:rsidR="00A87838">
        <w:t>расположенного</w:t>
      </w:r>
      <w:proofErr w:type="gramEnd"/>
      <w:r w:rsidR="00A87838">
        <w:t xml:space="preserve"> по адресу: Российская Федерация, Республика Тыва, Тес-Хемский район,</w:t>
      </w:r>
      <w:r w:rsidR="004B74FB">
        <w:t xml:space="preserve"> с. Берт-Даг</w:t>
      </w:r>
      <w:r w:rsidR="00A87838">
        <w:t>,</w:t>
      </w:r>
      <w:r w:rsidR="004B74FB">
        <w:t xml:space="preserve"> местечко «</w:t>
      </w:r>
      <w:proofErr w:type="spellStart"/>
      <w:r w:rsidR="004B74FB">
        <w:t>Доскаарлыг</w:t>
      </w:r>
      <w:proofErr w:type="spellEnd"/>
      <w:r w:rsidR="004B74FB">
        <w:t xml:space="preserve"> </w:t>
      </w:r>
      <w:proofErr w:type="spellStart"/>
      <w:r w:rsidR="004B74FB">
        <w:t>чурт</w:t>
      </w:r>
      <w:proofErr w:type="spellEnd"/>
      <w:r w:rsidR="004B74FB">
        <w:t xml:space="preserve">» разрешенное использование </w:t>
      </w:r>
      <w:proofErr w:type="gramStart"/>
      <w:r w:rsidR="004B74FB">
        <w:t>-с</w:t>
      </w:r>
      <w:proofErr w:type="gramEnd"/>
      <w:r w:rsidR="004B74FB">
        <w:t>ельскохозяйственное использование</w:t>
      </w:r>
      <w:r>
        <w:t>;</w:t>
      </w:r>
    </w:p>
    <w:p w:rsidR="0021337E" w:rsidRDefault="00B16543" w:rsidP="0021337E">
      <w:pPr>
        <w:spacing w:line="360" w:lineRule="auto"/>
        <w:jc w:val="both"/>
      </w:pPr>
      <w:r>
        <w:t xml:space="preserve">- общей площадью </w:t>
      </w:r>
      <w:r w:rsidR="007D796C">
        <w:t>500000</w:t>
      </w:r>
      <w:r w:rsidR="0021337E">
        <w:t xml:space="preserve"> кв.м., с к</w:t>
      </w:r>
      <w:r>
        <w:t xml:space="preserve">адастровым </w:t>
      </w:r>
      <w:r w:rsidR="004B74FB">
        <w:t>номером 17:12:0000000:534</w:t>
      </w:r>
      <w:r w:rsidR="0021337E">
        <w:t xml:space="preserve">, </w:t>
      </w:r>
      <w:proofErr w:type="gramStart"/>
      <w:r w:rsidR="0021337E">
        <w:t>расположенного</w:t>
      </w:r>
      <w:proofErr w:type="gramEnd"/>
      <w:r w:rsidR="0021337E">
        <w:t xml:space="preserve"> по адресу: Российская Федерация, Республика Тыва, </w:t>
      </w:r>
      <w:r w:rsidR="00AA3C2C">
        <w:t xml:space="preserve">Тес-Хемский район, с. </w:t>
      </w:r>
      <w:r w:rsidR="004B74FB">
        <w:t>Ак-Эрик</w:t>
      </w:r>
      <w:r w:rsidR="007D796C">
        <w:t>, местечко «</w:t>
      </w:r>
      <w:r w:rsidR="004B74FB">
        <w:t>Онгар-Одек</w:t>
      </w:r>
      <w:r w:rsidR="0021337E">
        <w:t>»</w:t>
      </w:r>
      <w:r w:rsidR="007D796C">
        <w:t xml:space="preserve">, </w:t>
      </w:r>
      <w:r w:rsidR="0021337E">
        <w:t xml:space="preserve">разрешенное использование – </w:t>
      </w:r>
      <w:r w:rsidR="004B74FB">
        <w:t>сельскохозяйственное использование</w:t>
      </w:r>
      <w:r w:rsidR="0021337E">
        <w:t>;</w:t>
      </w:r>
    </w:p>
    <w:p w:rsidR="007D796C" w:rsidRDefault="004B74FB" w:rsidP="0021337E">
      <w:pPr>
        <w:spacing w:line="360" w:lineRule="auto"/>
        <w:jc w:val="both"/>
      </w:pPr>
      <w:r>
        <w:t>- общей площадью 1583693</w:t>
      </w:r>
      <w:r w:rsidR="00AA3C2C">
        <w:t xml:space="preserve"> кв.м., с кадас</w:t>
      </w:r>
      <w:r w:rsidR="00B16543">
        <w:t>тровым номером 17:12</w:t>
      </w:r>
      <w:r>
        <w:t>:1102001:117</w:t>
      </w:r>
      <w:r w:rsidR="00AA3C2C">
        <w:t xml:space="preserve">, </w:t>
      </w:r>
      <w:proofErr w:type="gramStart"/>
      <w:r w:rsidR="00AA3C2C">
        <w:t>расположенного</w:t>
      </w:r>
      <w:proofErr w:type="gramEnd"/>
      <w:r w:rsidR="00AA3C2C">
        <w:t xml:space="preserve"> по адресу: Российская Федерация, Республика Тыва</w:t>
      </w:r>
      <w:r w:rsidR="007D796C">
        <w:t>, Тес-Хемс</w:t>
      </w:r>
      <w:r>
        <w:t>кий район, с. Берт-Даг, м.</w:t>
      </w:r>
      <w:r w:rsidR="007D796C">
        <w:t xml:space="preserve"> «</w:t>
      </w:r>
      <w:r>
        <w:t>Система адаа</w:t>
      </w:r>
      <w:r w:rsidR="00AA3C2C">
        <w:t xml:space="preserve">», разрешенное использование – </w:t>
      </w:r>
      <w:r>
        <w:t>сельскохозяйственное использование</w:t>
      </w:r>
      <w:r w:rsidR="007D796C">
        <w:t>;</w:t>
      </w:r>
    </w:p>
    <w:p w:rsidR="007D796C" w:rsidRDefault="007D796C" w:rsidP="007D796C">
      <w:pPr>
        <w:spacing w:line="360" w:lineRule="auto"/>
        <w:jc w:val="both"/>
      </w:pPr>
      <w:r>
        <w:t xml:space="preserve">- общей площадью </w:t>
      </w:r>
      <w:r w:rsidR="004B74FB">
        <w:t>1300075</w:t>
      </w:r>
      <w:r>
        <w:t xml:space="preserve"> кв.м., с к</w:t>
      </w:r>
      <w:r w:rsidR="004B74FB">
        <w:t>адастровым номером 17:12:1320003</w:t>
      </w:r>
      <w:r>
        <w:t xml:space="preserve">:114,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</w:t>
      </w:r>
      <w:r w:rsidR="004B74FB">
        <w:t>ский район, с. Ак-Эрик, м. «</w:t>
      </w:r>
      <w:proofErr w:type="spellStart"/>
      <w:r w:rsidR="004B74FB">
        <w:t>Хадыыр-Чоога</w:t>
      </w:r>
      <w:proofErr w:type="spellEnd"/>
      <w:r>
        <w:t>», разрешенное использование – сельскохозяйственное использование;</w:t>
      </w:r>
    </w:p>
    <w:p w:rsidR="004B74FB" w:rsidRDefault="004B74FB" w:rsidP="007D796C">
      <w:pPr>
        <w:spacing w:line="360" w:lineRule="auto"/>
        <w:jc w:val="both"/>
      </w:pPr>
      <w:r>
        <w:t xml:space="preserve">- общей площадью 300000 кв.м., с кадастровым номером 17:12:1301001:158,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м. «</w:t>
      </w:r>
      <w:proofErr w:type="spellStart"/>
      <w:r>
        <w:t>Буура</w:t>
      </w:r>
      <w:proofErr w:type="spellEnd"/>
      <w:r>
        <w:t xml:space="preserve"> </w:t>
      </w:r>
      <w:proofErr w:type="spellStart"/>
      <w:r>
        <w:t>кажаазы</w:t>
      </w:r>
      <w:proofErr w:type="spellEnd"/>
      <w:r>
        <w:t>», разрешенное использование – сельскохозяйственное использование;</w:t>
      </w:r>
    </w:p>
    <w:p w:rsidR="00432FA5" w:rsidRDefault="00432FA5" w:rsidP="007D796C">
      <w:pPr>
        <w:spacing w:line="360" w:lineRule="auto"/>
        <w:jc w:val="both"/>
      </w:pPr>
      <w:r>
        <w:t xml:space="preserve">- общей площадью 2000000 кв.м., с кадастровым номером 17:12:1001005:11,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</w:t>
      </w:r>
      <w:proofErr w:type="spellStart"/>
      <w:r>
        <w:t>Кадаты</w:t>
      </w:r>
      <w:proofErr w:type="spellEnd"/>
      <w:r>
        <w:t>», разрешенное использование – для сельскохозяйственного назначения;</w:t>
      </w:r>
    </w:p>
    <w:p w:rsidR="001448EB" w:rsidRDefault="001448EB" w:rsidP="001448EB">
      <w:pPr>
        <w:spacing w:line="360" w:lineRule="auto"/>
        <w:jc w:val="both"/>
      </w:pPr>
      <w:r>
        <w:t xml:space="preserve">- общей площадью 200255 кв.м., с кадастровым номером 17:12:0920002:124,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Тыва, Тес-Хемский район, с. Холь-Оожу, м. «</w:t>
      </w:r>
      <w:proofErr w:type="spellStart"/>
      <w:r>
        <w:t>Аскак</w:t>
      </w:r>
      <w:proofErr w:type="spellEnd"/>
      <w:r>
        <w:t xml:space="preserve"> вышка», разрешенное использование – сельскохозяйственное использование;</w:t>
      </w:r>
      <w:proofErr w:type="gramEnd"/>
    </w:p>
    <w:p w:rsidR="00AA3C2C" w:rsidRDefault="007D796C" w:rsidP="0021337E">
      <w:pPr>
        <w:spacing w:line="360" w:lineRule="auto"/>
        <w:jc w:val="both"/>
      </w:pPr>
      <w:r>
        <w:t>- общей площа</w:t>
      </w:r>
      <w:r w:rsidR="004B74FB">
        <w:t>дью 10</w:t>
      </w:r>
      <w:r>
        <w:t>00000 кв.м., с к</w:t>
      </w:r>
      <w:r w:rsidR="004B74FB">
        <w:t>адастровым номером 17:12:0602001:95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Российская Федерация, Республика Тыв</w:t>
      </w:r>
      <w:r w:rsidR="004B74FB">
        <w:t xml:space="preserve">а, Тес-Хемский район, </w:t>
      </w:r>
      <w:r w:rsidR="004B74FB">
        <w:lastRenderedPageBreak/>
        <w:t>с. Самагалтай</w:t>
      </w:r>
      <w:r>
        <w:t>, местечко «</w:t>
      </w:r>
      <w:r w:rsidR="004B74FB">
        <w:t>Туглуга</w:t>
      </w:r>
      <w:r>
        <w:t xml:space="preserve">», разрешенное использование – </w:t>
      </w:r>
      <w:r w:rsidR="004B74FB">
        <w:t>сельскохозяйственное использование</w:t>
      </w:r>
      <w:r>
        <w:t>.</w:t>
      </w:r>
      <w:proofErr w:type="gramEnd"/>
    </w:p>
    <w:p w:rsidR="00B45067" w:rsidRDefault="00B45067" w:rsidP="00B45067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7D796C">
        <w:t>, ул. А.Ч.Кунаа, д. 58, каб. 201</w:t>
      </w:r>
      <w:r>
        <w:t>, Отдел по управл</w:t>
      </w:r>
      <w:r w:rsidR="007D796C">
        <w:t xml:space="preserve">ению муниципальным имуществом, </w:t>
      </w:r>
      <w:r>
        <w:t>земельным отношениям</w:t>
      </w:r>
      <w:r w:rsidR="00EB51B3">
        <w:t xml:space="preserve"> и градостроительству</w:t>
      </w:r>
      <w:r>
        <w:t xml:space="preserve"> администрации Тес-Хемского кожууна Республики Тыва. </w:t>
      </w:r>
    </w:p>
    <w:p w:rsidR="00B45067" w:rsidRDefault="00B45067" w:rsidP="00B45067">
      <w:pPr>
        <w:spacing w:line="360" w:lineRule="auto"/>
        <w:jc w:val="both"/>
      </w:pPr>
    </w:p>
    <w:p w:rsidR="00B45067" w:rsidRDefault="00B16543" w:rsidP="00B45067">
      <w:r>
        <w:t>Начальник</w:t>
      </w:r>
      <w:r w:rsidR="00AA3C2C">
        <w:t xml:space="preserve"> </w:t>
      </w:r>
      <w:proofErr w:type="spellStart"/>
      <w:r w:rsidR="00AA3C2C">
        <w:t>ОУМИЗОиГ</w:t>
      </w:r>
      <w:proofErr w:type="spellEnd"/>
      <w:r w:rsidR="00EB51B3">
        <w:t xml:space="preserve"> </w:t>
      </w:r>
    </w:p>
    <w:p w:rsidR="00B45067" w:rsidRDefault="00B45067" w:rsidP="00B45067">
      <w:r>
        <w:t>Администрации Тес-Хемского кожууна</w:t>
      </w:r>
      <w:r>
        <w:tab/>
        <w:t xml:space="preserve">                   </w:t>
      </w:r>
      <w:r w:rsidR="00AA3C2C">
        <w:t xml:space="preserve">      </w:t>
      </w:r>
      <w:r w:rsidR="00EB51B3">
        <w:t xml:space="preserve">             </w:t>
      </w:r>
      <w:r w:rsidR="00AA3C2C">
        <w:t xml:space="preserve">  </w:t>
      </w:r>
      <w:r>
        <w:t xml:space="preserve">  А. Силикей</w:t>
      </w:r>
    </w:p>
    <w:p w:rsidR="00EE3096" w:rsidRDefault="00EE3096" w:rsidP="00EE3096">
      <w:pPr>
        <w:tabs>
          <w:tab w:val="left" w:pos="1935"/>
        </w:tabs>
      </w:pPr>
      <w:r>
        <w:tab/>
      </w:r>
    </w:p>
    <w:p w:rsidR="009C7C7A" w:rsidRPr="00EE3096" w:rsidRDefault="00EE3096" w:rsidP="00EE3096">
      <w:pPr>
        <w:tabs>
          <w:tab w:val="left" w:pos="1935"/>
        </w:tabs>
      </w:pPr>
      <w:r>
        <w:tab/>
      </w:r>
    </w:p>
    <w:sectPr w:rsidR="009C7C7A" w:rsidRPr="00EE3096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555D2"/>
    <w:rsid w:val="000E47EE"/>
    <w:rsid w:val="000F4C95"/>
    <w:rsid w:val="00101F2C"/>
    <w:rsid w:val="001448EB"/>
    <w:rsid w:val="00185253"/>
    <w:rsid w:val="0021337E"/>
    <w:rsid w:val="00245052"/>
    <w:rsid w:val="0025012A"/>
    <w:rsid w:val="00264D24"/>
    <w:rsid w:val="00273B4E"/>
    <w:rsid w:val="003468F5"/>
    <w:rsid w:val="003760F0"/>
    <w:rsid w:val="00387DD8"/>
    <w:rsid w:val="003B5019"/>
    <w:rsid w:val="003E3F31"/>
    <w:rsid w:val="003E6383"/>
    <w:rsid w:val="00403901"/>
    <w:rsid w:val="00432FA5"/>
    <w:rsid w:val="00477123"/>
    <w:rsid w:val="004B74FB"/>
    <w:rsid w:val="004F2104"/>
    <w:rsid w:val="00530B55"/>
    <w:rsid w:val="005C7DE9"/>
    <w:rsid w:val="005D1E16"/>
    <w:rsid w:val="005D2CA8"/>
    <w:rsid w:val="005F6955"/>
    <w:rsid w:val="00651DC0"/>
    <w:rsid w:val="006547C6"/>
    <w:rsid w:val="00701BA4"/>
    <w:rsid w:val="00751FC6"/>
    <w:rsid w:val="00784C17"/>
    <w:rsid w:val="007A1508"/>
    <w:rsid w:val="007A69D2"/>
    <w:rsid w:val="007D796C"/>
    <w:rsid w:val="007F2363"/>
    <w:rsid w:val="00825690"/>
    <w:rsid w:val="00864703"/>
    <w:rsid w:val="008A5AF9"/>
    <w:rsid w:val="008B2425"/>
    <w:rsid w:val="008C5F84"/>
    <w:rsid w:val="00923A04"/>
    <w:rsid w:val="00937563"/>
    <w:rsid w:val="009407A5"/>
    <w:rsid w:val="009A0517"/>
    <w:rsid w:val="009A477E"/>
    <w:rsid w:val="009B576B"/>
    <w:rsid w:val="009C7C7A"/>
    <w:rsid w:val="009E3D95"/>
    <w:rsid w:val="00A1305A"/>
    <w:rsid w:val="00A26DA9"/>
    <w:rsid w:val="00A84FCD"/>
    <w:rsid w:val="00A87838"/>
    <w:rsid w:val="00AA3C2C"/>
    <w:rsid w:val="00AB0835"/>
    <w:rsid w:val="00AD7B4F"/>
    <w:rsid w:val="00B16543"/>
    <w:rsid w:val="00B16E8F"/>
    <w:rsid w:val="00B45067"/>
    <w:rsid w:val="00B704D5"/>
    <w:rsid w:val="00B8034B"/>
    <w:rsid w:val="00C5252E"/>
    <w:rsid w:val="00CA3098"/>
    <w:rsid w:val="00CC340F"/>
    <w:rsid w:val="00DE6D7C"/>
    <w:rsid w:val="00E37878"/>
    <w:rsid w:val="00E52A29"/>
    <w:rsid w:val="00EB51B3"/>
    <w:rsid w:val="00EC1C85"/>
    <w:rsid w:val="00EC43E0"/>
    <w:rsid w:val="00EE3096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C22C-317D-45AD-814A-C94544E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52</cp:revision>
  <dcterms:created xsi:type="dcterms:W3CDTF">2017-04-28T03:12:00Z</dcterms:created>
  <dcterms:modified xsi:type="dcterms:W3CDTF">2021-03-23T10:07:00Z</dcterms:modified>
</cp:coreProperties>
</file>